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3F12" w:rsidRPr="00773F12" w:rsidRDefault="00773F12" w:rsidP="00773F12">
      <w:pPr>
        <w:pBdr>
          <w:top w:val="single" w:sz="2" w:space="0" w:color="E5E7EB"/>
          <w:left w:val="single" w:sz="2" w:space="0" w:color="E5E7EB"/>
          <w:bottom w:val="single" w:sz="2" w:space="0" w:color="E5E7EB"/>
          <w:right w:val="single" w:sz="2" w:space="0" w:color="E5E7EB"/>
        </w:pBdr>
        <w:shd w:val="clear" w:color="auto" w:fill="F1F2F4"/>
        <w:spacing w:after="0" w:line="720" w:lineRule="atLeast"/>
        <w:outlineLvl w:val="0"/>
        <w:rPr>
          <w:rFonts w:ascii="LidlFontPro-Bold" w:eastAsia="Times New Roman" w:hAnsi="LidlFontPro-Bold" w:cs="Times New Roman"/>
          <w:b/>
          <w:bCs/>
          <w:color w:val="353B42"/>
          <w:kern w:val="36"/>
          <w:sz w:val="40"/>
          <w:szCs w:val="40"/>
          <w:lang w:eastAsia="nl-NL"/>
        </w:rPr>
      </w:pPr>
      <w:r w:rsidRPr="00773F12">
        <w:rPr>
          <w:rFonts w:ascii="LidlFontPro-Bold" w:eastAsia="Times New Roman" w:hAnsi="LidlFontPro-Bold" w:cs="Times New Roman"/>
          <w:b/>
          <w:bCs/>
          <w:color w:val="353B42"/>
          <w:kern w:val="36"/>
          <w:sz w:val="40"/>
          <w:szCs w:val="40"/>
          <w:lang w:eastAsia="nl-NL"/>
        </w:rPr>
        <w:t>Balkenbrij met salade van rode kool en appel</w:t>
      </w:r>
    </w:p>
    <w:p w:rsidR="00190158" w:rsidRDefault="00773F12">
      <w:r>
        <w:rPr>
          <w:noProof/>
        </w:rPr>
        <w:drawing>
          <wp:inline distT="0" distB="0" distL="0" distR="0" wp14:anchorId="7379BB60">
            <wp:extent cx="5695950" cy="267239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5832" cy="2691107"/>
                    </a:xfrm>
                    <a:prstGeom prst="rect">
                      <a:avLst/>
                    </a:prstGeom>
                    <a:noFill/>
                  </pic:spPr>
                </pic:pic>
              </a:graphicData>
            </a:graphic>
          </wp:inline>
        </w:drawing>
      </w:r>
    </w:p>
    <w:p w:rsidR="00773F12" w:rsidRPr="00773F12" w:rsidRDefault="00773F12" w:rsidP="00773F12">
      <w:pPr>
        <w:rPr>
          <w:b/>
          <w:sz w:val="28"/>
          <w:szCs w:val="28"/>
        </w:rPr>
      </w:pPr>
      <w:r w:rsidRPr="00773F12">
        <w:rPr>
          <w:b/>
          <w:sz w:val="28"/>
          <w:szCs w:val="28"/>
        </w:rPr>
        <w:t>Ingrediënten</w:t>
      </w:r>
      <w:r w:rsidRPr="00773F12">
        <w:rPr>
          <w:b/>
          <w:sz w:val="28"/>
          <w:szCs w:val="28"/>
        </w:rPr>
        <w:t xml:space="preserve">: </w:t>
      </w:r>
      <w:r w:rsidRPr="00773F12">
        <w:rPr>
          <w:b/>
          <w:sz w:val="28"/>
          <w:szCs w:val="28"/>
        </w:rPr>
        <w:t>4</w:t>
      </w:r>
      <w:r w:rsidRPr="00773F12">
        <w:rPr>
          <w:b/>
          <w:sz w:val="28"/>
          <w:szCs w:val="28"/>
        </w:rPr>
        <w:t xml:space="preserve"> </w:t>
      </w:r>
      <w:r w:rsidRPr="00773F12">
        <w:rPr>
          <w:b/>
          <w:sz w:val="28"/>
          <w:szCs w:val="28"/>
        </w:rPr>
        <w:t>personen</w:t>
      </w:r>
    </w:p>
    <w:p w:rsidR="00773F12" w:rsidRDefault="00773F12" w:rsidP="00773F12">
      <w:r>
        <w:t>500 g</w:t>
      </w:r>
      <w:r>
        <w:t xml:space="preserve"> </w:t>
      </w:r>
      <w:r>
        <w:t>wortels</w:t>
      </w:r>
      <w:r>
        <w:t xml:space="preserve">                </w:t>
      </w:r>
      <w:r>
        <w:t>500 g</w:t>
      </w:r>
      <w:r>
        <w:t xml:space="preserve"> </w:t>
      </w:r>
      <w:r>
        <w:t>krieltjes</w:t>
      </w:r>
      <w:r>
        <w:t xml:space="preserve">                               </w:t>
      </w:r>
      <w:r>
        <w:t>10 g</w:t>
      </w:r>
      <w:r>
        <w:t xml:space="preserve"> </w:t>
      </w:r>
      <w:r>
        <w:t>tijm</w:t>
      </w:r>
      <w:r>
        <w:t xml:space="preserve"> </w:t>
      </w:r>
      <w:r>
        <w:t>vers</w:t>
      </w:r>
    </w:p>
    <w:p w:rsidR="00773F12" w:rsidRDefault="00773F12" w:rsidP="00773F12">
      <w:r>
        <w:t>400 g</w:t>
      </w:r>
      <w:r>
        <w:t xml:space="preserve"> </w:t>
      </w:r>
      <w:r>
        <w:t>balkenbrij</w:t>
      </w:r>
      <w:r>
        <w:t xml:space="preserve">           </w:t>
      </w:r>
      <w:r>
        <w:t>2 appels</w:t>
      </w:r>
      <w:r>
        <w:t xml:space="preserve">                                          </w:t>
      </w:r>
      <w:r>
        <w:t>0,5 rode kool</w:t>
      </w:r>
    </w:p>
    <w:p w:rsidR="00773F12" w:rsidRDefault="00773F12" w:rsidP="00773F12">
      <w:r>
        <w:t>4 el</w:t>
      </w:r>
      <w:r>
        <w:t xml:space="preserve"> </w:t>
      </w:r>
      <w:r>
        <w:t>rode wijnazijn</w:t>
      </w:r>
      <w:r>
        <w:t xml:space="preserve">       </w:t>
      </w:r>
      <w:r>
        <w:t>2 tl</w:t>
      </w:r>
      <w:r>
        <w:t xml:space="preserve"> </w:t>
      </w:r>
      <w:r>
        <w:t>honing</w:t>
      </w:r>
      <w:r>
        <w:t xml:space="preserve">                                      </w:t>
      </w:r>
      <w:r>
        <w:t>3 el</w:t>
      </w:r>
      <w:r>
        <w:t xml:space="preserve"> </w:t>
      </w:r>
      <w:r>
        <w:t>yoghurt</w:t>
      </w:r>
    </w:p>
    <w:p w:rsidR="00773F12" w:rsidRDefault="00773F12" w:rsidP="00773F12">
      <w:r>
        <w:t>1 el</w:t>
      </w:r>
      <w:r>
        <w:t xml:space="preserve"> </w:t>
      </w:r>
      <w:r>
        <w:t>mosterd</w:t>
      </w:r>
      <w:r>
        <w:t xml:space="preserve">                 </w:t>
      </w:r>
      <w:r>
        <w:t>3 plakken</w:t>
      </w:r>
      <w:r>
        <w:t xml:space="preserve"> </w:t>
      </w:r>
      <w:r>
        <w:t>kruidkoek</w:t>
      </w:r>
      <w:r>
        <w:t xml:space="preserve">                     </w:t>
      </w:r>
      <w:r>
        <w:t>20 g</w:t>
      </w:r>
      <w:r>
        <w:t xml:space="preserve"> </w:t>
      </w:r>
      <w:r>
        <w:t>boter</w:t>
      </w:r>
    </w:p>
    <w:p w:rsidR="00773F12" w:rsidRDefault="00773F12" w:rsidP="00773F12"/>
    <w:p w:rsidR="00773F12" w:rsidRPr="00773F12" w:rsidRDefault="00773F12" w:rsidP="00773F12">
      <w:pPr>
        <w:pBdr>
          <w:top w:val="single" w:sz="2" w:space="0" w:color="E5E7EB"/>
          <w:left w:val="single" w:sz="2" w:space="0" w:color="E5E7EB"/>
          <w:bottom w:val="single" w:sz="2" w:space="0" w:color="E5E7EB"/>
          <w:right w:val="single" w:sz="2" w:space="0" w:color="E5E7EB"/>
        </w:pBdr>
        <w:spacing w:after="0" w:line="480" w:lineRule="atLeast"/>
        <w:outlineLvl w:val="1"/>
        <w:rPr>
          <w:rFonts w:ascii="LidlFontPro-Semibold" w:eastAsia="Times New Roman" w:hAnsi="LidlFontPro-Semibold" w:cs="Times New Roman"/>
          <w:b/>
          <w:bCs/>
          <w:color w:val="1E2124"/>
          <w:sz w:val="39"/>
          <w:szCs w:val="39"/>
          <w:lang w:eastAsia="nl-NL"/>
        </w:rPr>
      </w:pPr>
      <w:r w:rsidRPr="00773F12">
        <w:rPr>
          <w:rFonts w:ascii="LidlFontPro-Semibold" w:eastAsia="Times New Roman" w:hAnsi="LidlFontPro-Semibold" w:cs="Times New Roman"/>
          <w:b/>
          <w:bCs/>
          <w:color w:val="1E2124"/>
          <w:sz w:val="28"/>
          <w:szCs w:val="28"/>
          <w:lang w:eastAsia="nl-NL"/>
        </w:rPr>
        <w:t>Bereiding</w:t>
      </w:r>
      <w:r>
        <w:rPr>
          <w:rFonts w:ascii="LidlFontPro-Semibold" w:eastAsia="Times New Roman" w:hAnsi="LidlFontPro-Semibold" w:cs="Times New Roman"/>
          <w:b/>
          <w:bCs/>
          <w:color w:val="1E2124"/>
          <w:sz w:val="39"/>
          <w:szCs w:val="39"/>
          <w:lang w:eastAsia="nl-NL"/>
        </w:rPr>
        <w:t>:</w:t>
      </w:r>
    </w:p>
    <w:p w:rsidR="00773F12" w:rsidRPr="00773F12" w:rsidRDefault="00773F12" w:rsidP="00773F12">
      <w:pPr>
        <w:pBdr>
          <w:top w:val="single" w:sz="2" w:space="0" w:color="E5E7EB"/>
          <w:left w:val="single" w:sz="2" w:space="0" w:color="E5E7EB"/>
          <w:bottom w:val="single" w:sz="2" w:space="0" w:color="E5E7EB"/>
          <w:right w:val="single" w:sz="2" w:space="0" w:color="E5E7EB"/>
        </w:pBdr>
        <w:spacing w:after="0" w:line="420" w:lineRule="atLeast"/>
        <w:rPr>
          <w:rFonts w:ascii="LidlFontPro-Book" w:eastAsia="Times New Roman" w:hAnsi="LidlFontPro-Book" w:cs="Times New Roman"/>
          <w:color w:val="1E2124"/>
          <w:sz w:val="24"/>
          <w:szCs w:val="24"/>
          <w:lang w:eastAsia="nl-NL"/>
        </w:rPr>
      </w:pPr>
      <w:r w:rsidRPr="00773F12">
        <w:rPr>
          <w:rFonts w:ascii="LidlFontPro-Book" w:eastAsia="Times New Roman" w:hAnsi="LidlFontPro-Book" w:cs="Times New Roman"/>
          <w:color w:val="1E2124"/>
          <w:sz w:val="24"/>
          <w:szCs w:val="24"/>
          <w:lang w:eastAsia="nl-NL"/>
        </w:rPr>
        <w:t>Verwarm de oven voor op 200 graden.</w:t>
      </w:r>
    </w:p>
    <w:p w:rsidR="00773F12" w:rsidRPr="00773F12" w:rsidRDefault="00773F12" w:rsidP="00773F12">
      <w:pPr>
        <w:pBdr>
          <w:top w:val="single" w:sz="2" w:space="0" w:color="E5E7EB"/>
          <w:left w:val="single" w:sz="2" w:space="0" w:color="E5E7EB"/>
          <w:bottom w:val="single" w:sz="2" w:space="0" w:color="E5E7EB"/>
          <w:right w:val="single" w:sz="2" w:space="0" w:color="E5E7EB"/>
        </w:pBdr>
        <w:spacing w:after="0" w:line="420" w:lineRule="atLeast"/>
        <w:rPr>
          <w:rFonts w:ascii="LidlFontPro-Book" w:eastAsia="Times New Roman" w:hAnsi="LidlFontPro-Book" w:cs="Times New Roman"/>
          <w:color w:val="1E2124"/>
          <w:sz w:val="24"/>
          <w:szCs w:val="24"/>
          <w:lang w:eastAsia="nl-NL"/>
        </w:rPr>
      </w:pPr>
      <w:r w:rsidRPr="00773F12">
        <w:rPr>
          <w:rFonts w:ascii="LidlFontPro-Book" w:eastAsia="Times New Roman" w:hAnsi="LidlFontPro-Book" w:cs="Times New Roman"/>
          <w:color w:val="1E2124"/>
          <w:sz w:val="24"/>
          <w:szCs w:val="24"/>
          <w:lang w:eastAsia="nl-NL"/>
        </w:rPr>
        <w:t>Verdeel de bospeen en culinaire krieltjes over een bakplaat, besprenkel met olijfolie en breng op smaak met zout en peper. Leg verse takjes tijm tussen de krieltjes en de bospeen. Bak de groenten 30 minuten in de oven, schep halverwege een keer om.</w:t>
      </w:r>
    </w:p>
    <w:p w:rsidR="00773F12" w:rsidRPr="00773F12" w:rsidRDefault="00773F12" w:rsidP="00773F12">
      <w:pPr>
        <w:pBdr>
          <w:top w:val="single" w:sz="2" w:space="0" w:color="E5E7EB"/>
          <w:left w:val="single" w:sz="2" w:space="0" w:color="E5E7EB"/>
          <w:bottom w:val="single" w:sz="2" w:space="0" w:color="E5E7EB"/>
          <w:right w:val="single" w:sz="2" w:space="0" w:color="E5E7EB"/>
        </w:pBdr>
        <w:spacing w:after="0" w:line="420" w:lineRule="atLeast"/>
        <w:rPr>
          <w:rFonts w:ascii="LidlFontPro-Book" w:eastAsia="Times New Roman" w:hAnsi="LidlFontPro-Book" w:cs="Times New Roman"/>
          <w:color w:val="1E2124"/>
          <w:sz w:val="24"/>
          <w:szCs w:val="24"/>
          <w:lang w:eastAsia="nl-NL"/>
        </w:rPr>
      </w:pPr>
      <w:r w:rsidRPr="00773F12">
        <w:rPr>
          <w:rFonts w:ascii="LidlFontPro-Book" w:eastAsia="Times New Roman" w:hAnsi="LidlFontPro-Book" w:cs="Times New Roman"/>
          <w:color w:val="1E2124"/>
          <w:sz w:val="24"/>
          <w:szCs w:val="24"/>
          <w:lang w:eastAsia="nl-NL"/>
        </w:rPr>
        <w:t>Bereid de balkenbrij volgens de aanwijzingen op de verpakking.</w:t>
      </w:r>
    </w:p>
    <w:p w:rsidR="00773F12" w:rsidRPr="00773F12" w:rsidRDefault="00773F12" w:rsidP="00773F12">
      <w:pPr>
        <w:pBdr>
          <w:top w:val="single" w:sz="2" w:space="0" w:color="E5E7EB"/>
          <w:left w:val="single" w:sz="2" w:space="0" w:color="E5E7EB"/>
          <w:bottom w:val="single" w:sz="2" w:space="0" w:color="E5E7EB"/>
          <w:right w:val="single" w:sz="2" w:space="0" w:color="E5E7EB"/>
        </w:pBdr>
        <w:spacing w:after="0" w:line="420" w:lineRule="atLeast"/>
        <w:rPr>
          <w:rFonts w:ascii="LidlFontPro-Book" w:eastAsia="Times New Roman" w:hAnsi="LidlFontPro-Book" w:cs="Times New Roman"/>
          <w:color w:val="1E2124"/>
          <w:sz w:val="24"/>
          <w:szCs w:val="24"/>
          <w:lang w:eastAsia="nl-NL"/>
        </w:rPr>
      </w:pPr>
      <w:r w:rsidRPr="00773F12">
        <w:rPr>
          <w:rFonts w:ascii="LidlFontPro-Book" w:eastAsia="Times New Roman" w:hAnsi="LidlFontPro-Book" w:cs="Times New Roman"/>
          <w:color w:val="1E2124"/>
          <w:sz w:val="24"/>
          <w:szCs w:val="24"/>
          <w:lang w:eastAsia="nl-NL"/>
        </w:rPr>
        <w:t>Verwijder de klokhuizen van de appels en snij de appels in blokjes van 1 cm.</w:t>
      </w:r>
    </w:p>
    <w:p w:rsidR="00773F12" w:rsidRPr="00773F12" w:rsidRDefault="00773F12" w:rsidP="00773F12">
      <w:pPr>
        <w:pBdr>
          <w:top w:val="single" w:sz="2" w:space="0" w:color="E5E7EB"/>
          <w:left w:val="single" w:sz="2" w:space="0" w:color="E5E7EB"/>
          <w:bottom w:val="single" w:sz="2" w:space="0" w:color="E5E7EB"/>
          <w:right w:val="single" w:sz="2" w:space="0" w:color="E5E7EB"/>
        </w:pBdr>
        <w:spacing w:after="0" w:line="420" w:lineRule="atLeast"/>
        <w:rPr>
          <w:rFonts w:ascii="LidlFontPro-Book" w:eastAsia="Times New Roman" w:hAnsi="LidlFontPro-Book" w:cs="Times New Roman"/>
          <w:color w:val="1E2124"/>
          <w:sz w:val="24"/>
          <w:szCs w:val="24"/>
          <w:lang w:eastAsia="nl-NL"/>
        </w:rPr>
      </w:pPr>
      <w:r w:rsidRPr="00773F12">
        <w:rPr>
          <w:rFonts w:ascii="LidlFontPro-Book" w:eastAsia="Times New Roman" w:hAnsi="LidlFontPro-Book" w:cs="Times New Roman"/>
          <w:color w:val="1E2124"/>
          <w:sz w:val="24"/>
          <w:szCs w:val="24"/>
          <w:lang w:eastAsia="nl-NL"/>
        </w:rPr>
        <w:t>Snij de rode kool in dunne reepjes en meng de rode wijnazijn, honing, yoghurt, mosterd en blokjes appel erdoor. Breng de salade op smaak met zout en peper.</w:t>
      </w:r>
    </w:p>
    <w:p w:rsidR="00773F12" w:rsidRPr="00773F12" w:rsidRDefault="00773F12" w:rsidP="00773F12">
      <w:pPr>
        <w:pBdr>
          <w:top w:val="single" w:sz="2" w:space="0" w:color="E5E7EB"/>
          <w:left w:val="single" w:sz="2" w:space="0" w:color="E5E7EB"/>
          <w:bottom w:val="single" w:sz="2" w:space="0" w:color="E5E7EB"/>
          <w:right w:val="single" w:sz="2" w:space="0" w:color="E5E7EB"/>
        </w:pBdr>
        <w:spacing w:after="0" w:line="420" w:lineRule="atLeast"/>
        <w:rPr>
          <w:rFonts w:ascii="LidlFontPro-Book" w:eastAsia="Times New Roman" w:hAnsi="LidlFontPro-Book" w:cs="Times New Roman"/>
          <w:color w:val="1E2124"/>
          <w:sz w:val="24"/>
          <w:szCs w:val="24"/>
          <w:lang w:eastAsia="nl-NL"/>
        </w:rPr>
      </w:pPr>
      <w:r w:rsidRPr="00773F12">
        <w:rPr>
          <w:rFonts w:ascii="LidlFontPro-Book" w:eastAsia="Times New Roman" w:hAnsi="LidlFontPro-Book" w:cs="Times New Roman"/>
          <w:color w:val="1E2124"/>
          <w:sz w:val="24"/>
          <w:szCs w:val="24"/>
          <w:lang w:eastAsia="nl-NL"/>
        </w:rPr>
        <w:t>Verdeel de kruidkoek in blokjes van 1 bij 1 cm. Verhit de boter in een koekenpan en bak de</w:t>
      </w:r>
      <w:r w:rsidR="009144A5">
        <w:rPr>
          <w:rFonts w:ascii="LidlFontPro-Book" w:eastAsia="Times New Roman" w:hAnsi="LidlFontPro-Book" w:cs="Times New Roman"/>
          <w:color w:val="1E2124"/>
          <w:sz w:val="24"/>
          <w:szCs w:val="24"/>
          <w:lang w:eastAsia="nl-NL"/>
        </w:rPr>
        <w:t xml:space="preserve"> </w:t>
      </w:r>
      <w:r w:rsidRPr="00773F12">
        <w:rPr>
          <w:rFonts w:ascii="LidlFontPro-Book" w:eastAsia="Times New Roman" w:hAnsi="LidlFontPro-Book" w:cs="Times New Roman"/>
          <w:color w:val="1E2124"/>
          <w:sz w:val="24"/>
          <w:szCs w:val="24"/>
          <w:lang w:eastAsia="nl-NL"/>
        </w:rPr>
        <w:t>blo</w:t>
      </w:r>
      <w:bookmarkStart w:id="0" w:name="_GoBack"/>
      <w:bookmarkEnd w:id="0"/>
      <w:r w:rsidRPr="00773F12">
        <w:rPr>
          <w:rFonts w:ascii="LidlFontPro-Book" w:eastAsia="Times New Roman" w:hAnsi="LidlFontPro-Book" w:cs="Times New Roman"/>
          <w:color w:val="1E2124"/>
          <w:sz w:val="24"/>
          <w:szCs w:val="24"/>
          <w:lang w:eastAsia="nl-NL"/>
        </w:rPr>
        <w:t>kjes kruidkoek in 5 minuten knapperig.</w:t>
      </w:r>
    </w:p>
    <w:p w:rsidR="00773F12" w:rsidRPr="00773F12" w:rsidRDefault="00773F12" w:rsidP="00773F12">
      <w:pPr>
        <w:pBdr>
          <w:top w:val="single" w:sz="2" w:space="0" w:color="E5E7EB"/>
          <w:left w:val="single" w:sz="2" w:space="0" w:color="E5E7EB"/>
          <w:bottom w:val="single" w:sz="2" w:space="0" w:color="E5E7EB"/>
          <w:right w:val="single" w:sz="2" w:space="0" w:color="E5E7EB"/>
        </w:pBdr>
        <w:spacing w:after="0" w:line="420" w:lineRule="atLeast"/>
        <w:rPr>
          <w:rFonts w:ascii="LidlFontPro-Book" w:eastAsia="Times New Roman" w:hAnsi="LidlFontPro-Book" w:cs="Times New Roman"/>
          <w:color w:val="1E2124"/>
          <w:sz w:val="24"/>
          <w:szCs w:val="24"/>
          <w:lang w:eastAsia="nl-NL"/>
        </w:rPr>
      </w:pPr>
      <w:r w:rsidRPr="00773F12">
        <w:rPr>
          <w:rFonts w:ascii="LidlFontPro-Book" w:eastAsia="Times New Roman" w:hAnsi="LidlFontPro-Book" w:cs="Times New Roman"/>
          <w:color w:val="1E2124"/>
          <w:sz w:val="24"/>
          <w:szCs w:val="24"/>
          <w:lang w:eastAsia="nl-NL"/>
        </w:rPr>
        <w:t>Serveer de gebakken plakken balkenbrij met de rode koolsalade en de geroosterde groentenuit de oven.</w:t>
      </w:r>
    </w:p>
    <w:p w:rsidR="00773F12" w:rsidRDefault="00773F12" w:rsidP="00773F12"/>
    <w:sectPr w:rsidR="00773F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dlFontPro-Bold">
    <w:altName w:val="Cambria"/>
    <w:panose1 w:val="00000000000000000000"/>
    <w:charset w:val="00"/>
    <w:family w:val="roman"/>
    <w:notTrueType/>
    <w:pitch w:val="default"/>
  </w:font>
  <w:font w:name="LidlFontPro-Semibold">
    <w:altName w:val="Cambria"/>
    <w:panose1 w:val="00000000000000000000"/>
    <w:charset w:val="00"/>
    <w:family w:val="roman"/>
    <w:notTrueType/>
    <w:pitch w:val="default"/>
  </w:font>
  <w:font w:name="LidlFontPro-Book">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F12"/>
    <w:rsid w:val="00190158"/>
    <w:rsid w:val="00773F12"/>
    <w:rsid w:val="009144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DCFED6E"/>
  <w15:chartTrackingRefBased/>
  <w15:docId w15:val="{25C5FCA2-80AB-47C6-956F-E455A1BCB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542661">
      <w:bodyDiv w:val="1"/>
      <w:marLeft w:val="0"/>
      <w:marRight w:val="0"/>
      <w:marTop w:val="0"/>
      <w:marBottom w:val="0"/>
      <w:divBdr>
        <w:top w:val="none" w:sz="0" w:space="0" w:color="auto"/>
        <w:left w:val="none" w:sz="0" w:space="0" w:color="auto"/>
        <w:bottom w:val="none" w:sz="0" w:space="0" w:color="auto"/>
        <w:right w:val="none" w:sz="0" w:space="0" w:color="auto"/>
      </w:divBdr>
    </w:div>
    <w:div w:id="848132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192</Words>
  <Characters>1057</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02</dc:creator>
  <cp:keywords/>
  <dc:description/>
  <cp:lastModifiedBy>Ligne 02</cp:lastModifiedBy>
  <cp:revision>1</cp:revision>
  <dcterms:created xsi:type="dcterms:W3CDTF">2025-12-18T12:12:00Z</dcterms:created>
  <dcterms:modified xsi:type="dcterms:W3CDTF">2025-12-18T12:20:00Z</dcterms:modified>
</cp:coreProperties>
</file>