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A55" w:rsidRDefault="00300A55" w:rsidP="00300A55">
      <w:pPr>
        <w:rPr>
          <w:b/>
          <w:bCs/>
          <w:sz w:val="40"/>
          <w:szCs w:val="40"/>
        </w:rPr>
      </w:pPr>
      <w:r w:rsidRPr="00300A55">
        <w:rPr>
          <w:b/>
          <w:bCs/>
          <w:sz w:val="40"/>
          <w:szCs w:val="40"/>
        </w:rPr>
        <w:t>Broccoli</w:t>
      </w:r>
      <w:r>
        <w:rPr>
          <w:b/>
          <w:bCs/>
          <w:sz w:val="40"/>
          <w:szCs w:val="40"/>
        </w:rPr>
        <w:t xml:space="preserve"> BBQ </w:t>
      </w:r>
      <w:r w:rsidRPr="00300A55">
        <w:rPr>
          <w:b/>
          <w:bCs/>
          <w:sz w:val="40"/>
          <w:szCs w:val="40"/>
        </w:rPr>
        <w:t>Salade</w:t>
      </w:r>
      <w:r w:rsidRPr="00300A55">
        <w:rPr>
          <w:b/>
          <w:bCs/>
          <w:sz w:val="40"/>
          <w:szCs w:val="40"/>
        </w:rPr>
        <w:t xml:space="preserve"> met yoghurtdressing</w:t>
      </w:r>
    </w:p>
    <w:p w:rsidR="00300A55" w:rsidRDefault="00300A55" w:rsidP="00300A5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9FD6E1B">
            <wp:extent cx="4493240" cy="337185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7" cy="3409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A55" w:rsidRPr="00300A55" w:rsidRDefault="00300A55" w:rsidP="00300A55">
      <w:pPr>
        <w:rPr>
          <w:b/>
          <w:bCs/>
          <w:sz w:val="28"/>
          <w:szCs w:val="28"/>
        </w:rPr>
      </w:pPr>
      <w:r w:rsidRPr="00300A55">
        <w:rPr>
          <w:b/>
          <w:bCs/>
          <w:sz w:val="28"/>
          <w:szCs w:val="28"/>
        </w:rPr>
        <w:t>Ingrediënten 4 personen:</w:t>
      </w:r>
    </w:p>
    <w:p w:rsidR="00300A55" w:rsidRPr="00300A55" w:rsidRDefault="00300A55" w:rsidP="00300A55">
      <w:pPr>
        <w:numPr>
          <w:ilvl w:val="0"/>
          <w:numId w:val="1"/>
        </w:numPr>
        <w:rPr>
          <w:bCs/>
          <w:sz w:val="28"/>
          <w:szCs w:val="28"/>
        </w:rPr>
      </w:pPr>
      <w:r w:rsidRPr="00300A55">
        <w:rPr>
          <w:bCs/>
          <w:sz w:val="28"/>
          <w:szCs w:val="28"/>
        </w:rPr>
        <w:t>2 teentjes knoflook</w:t>
      </w:r>
      <w:r>
        <w:rPr>
          <w:bCs/>
          <w:sz w:val="28"/>
          <w:szCs w:val="28"/>
        </w:rPr>
        <w:t xml:space="preserve">                      </w:t>
      </w:r>
      <w:r w:rsidRPr="00300A55">
        <w:rPr>
          <w:bCs/>
          <w:sz w:val="28"/>
          <w:szCs w:val="28"/>
        </w:rPr>
        <w:t>400 gram broccoliroosjes</w:t>
      </w:r>
    </w:p>
    <w:p w:rsidR="00300A55" w:rsidRPr="00300A55" w:rsidRDefault="00300A55" w:rsidP="00300A55">
      <w:pPr>
        <w:numPr>
          <w:ilvl w:val="0"/>
          <w:numId w:val="1"/>
        </w:numPr>
        <w:rPr>
          <w:bCs/>
          <w:sz w:val="28"/>
          <w:szCs w:val="28"/>
        </w:rPr>
      </w:pPr>
      <w:r w:rsidRPr="00300A55">
        <w:rPr>
          <w:bCs/>
          <w:sz w:val="28"/>
          <w:szCs w:val="28"/>
        </w:rPr>
        <w:t>1 rode ui</w:t>
      </w:r>
      <w:r>
        <w:rPr>
          <w:bCs/>
          <w:sz w:val="28"/>
          <w:szCs w:val="28"/>
        </w:rPr>
        <w:t xml:space="preserve">                                         </w:t>
      </w:r>
      <w:r w:rsidRPr="00300A55">
        <w:rPr>
          <w:bCs/>
          <w:sz w:val="28"/>
          <w:szCs w:val="28"/>
        </w:rPr>
        <w:t>3 eetlepels Griekse yoghurt</w:t>
      </w:r>
    </w:p>
    <w:p w:rsidR="00300A55" w:rsidRPr="00CD5AC5" w:rsidRDefault="00300A55" w:rsidP="00CD5AC5">
      <w:pPr>
        <w:numPr>
          <w:ilvl w:val="0"/>
          <w:numId w:val="1"/>
        </w:numPr>
        <w:rPr>
          <w:bCs/>
          <w:sz w:val="28"/>
          <w:szCs w:val="28"/>
        </w:rPr>
      </w:pPr>
      <w:r w:rsidRPr="00300A55">
        <w:rPr>
          <w:bCs/>
          <w:sz w:val="28"/>
          <w:szCs w:val="28"/>
        </w:rPr>
        <w:t>1 eetlepel mayonaise</w:t>
      </w:r>
      <w:r w:rsidR="00CD5AC5">
        <w:rPr>
          <w:bCs/>
          <w:sz w:val="28"/>
          <w:szCs w:val="28"/>
        </w:rPr>
        <w:t xml:space="preserve">                   </w:t>
      </w:r>
      <w:r w:rsidRPr="00CD5AC5">
        <w:rPr>
          <w:bCs/>
          <w:sz w:val="28"/>
          <w:szCs w:val="28"/>
        </w:rPr>
        <w:t>1 theelepel vloeibare honing</w:t>
      </w:r>
    </w:p>
    <w:p w:rsidR="00300A55" w:rsidRDefault="00300A55" w:rsidP="00300A55">
      <w:pPr>
        <w:numPr>
          <w:ilvl w:val="0"/>
          <w:numId w:val="1"/>
        </w:numPr>
        <w:rPr>
          <w:bCs/>
          <w:sz w:val="28"/>
          <w:szCs w:val="28"/>
        </w:rPr>
      </w:pPr>
      <w:r w:rsidRPr="00300A55">
        <w:rPr>
          <w:bCs/>
          <w:sz w:val="28"/>
          <w:szCs w:val="28"/>
        </w:rPr>
        <w:t>1 theelepel gedroogde oregano</w:t>
      </w:r>
    </w:p>
    <w:p w:rsidR="00CD5AC5" w:rsidRDefault="00CD5AC5" w:rsidP="00CD5AC5">
      <w:pPr>
        <w:rPr>
          <w:bCs/>
          <w:sz w:val="28"/>
          <w:szCs w:val="28"/>
        </w:rPr>
      </w:pPr>
    </w:p>
    <w:p w:rsidR="00CD5AC5" w:rsidRPr="00CD5AC5" w:rsidRDefault="00CD5AC5" w:rsidP="00CD5AC5">
      <w:pPr>
        <w:rPr>
          <w:b/>
          <w:bCs/>
          <w:sz w:val="28"/>
          <w:szCs w:val="28"/>
        </w:rPr>
      </w:pPr>
      <w:r w:rsidRPr="00CD5AC5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CD5AC5" w:rsidRPr="00CD5AC5" w:rsidRDefault="00CD5AC5" w:rsidP="00CD5AC5">
      <w:pPr>
        <w:rPr>
          <w:bCs/>
          <w:sz w:val="28"/>
          <w:szCs w:val="28"/>
        </w:rPr>
      </w:pPr>
      <w:r w:rsidRPr="00CD5AC5">
        <w:rPr>
          <w:bCs/>
          <w:sz w:val="28"/>
          <w:szCs w:val="28"/>
        </w:rPr>
        <w:t>Steek de barbecue aan. Doe de olie in een kom en pers 1 teentje knoflook erboven. Schep de broccoliroosjes erdoor. Breng op smaak met zout en peper.</w:t>
      </w:r>
    </w:p>
    <w:p w:rsidR="00CD5AC5" w:rsidRPr="00CD5AC5" w:rsidRDefault="00CD5AC5" w:rsidP="00CD5AC5">
      <w:pPr>
        <w:rPr>
          <w:bCs/>
          <w:sz w:val="28"/>
          <w:szCs w:val="28"/>
        </w:rPr>
      </w:pPr>
      <w:r w:rsidRPr="00CD5AC5">
        <w:rPr>
          <w:bCs/>
          <w:sz w:val="28"/>
          <w:szCs w:val="28"/>
        </w:rPr>
        <w:t>Gril de broccoliroosjes op de barbecue in 8-10 min. knapperig gaar. Keer ze af en toe. Gebruik eventueel een grillschaal om te voorkomen dat de roosjes door het rooster vallen.</w:t>
      </w:r>
    </w:p>
    <w:p w:rsidR="00CD5AC5" w:rsidRPr="00300A55" w:rsidRDefault="00CD5AC5" w:rsidP="00CD5AC5">
      <w:pPr>
        <w:rPr>
          <w:bCs/>
          <w:sz w:val="28"/>
          <w:szCs w:val="28"/>
        </w:rPr>
      </w:pPr>
      <w:r w:rsidRPr="00CD5AC5">
        <w:rPr>
          <w:bCs/>
          <w:sz w:val="28"/>
          <w:szCs w:val="28"/>
        </w:rPr>
        <w:t>Laat de broccoliroosjes afkoelen. Pers intussen het laatste teentje knoflook. Snijd de ui in halve ringen.</w:t>
      </w:r>
      <w:r>
        <w:rPr>
          <w:bCs/>
          <w:sz w:val="28"/>
          <w:szCs w:val="28"/>
        </w:rPr>
        <w:t xml:space="preserve"> </w:t>
      </w:r>
      <w:r w:rsidRPr="00CD5AC5">
        <w:rPr>
          <w:bCs/>
          <w:sz w:val="28"/>
          <w:szCs w:val="28"/>
        </w:rPr>
        <w:t>Klop een dressing van de yoghurt, mayonaise, honing, knoflook en oregano. Verdun de dressing met 1-2 el water.</w:t>
      </w:r>
      <w:r>
        <w:rPr>
          <w:bCs/>
          <w:sz w:val="28"/>
          <w:szCs w:val="28"/>
        </w:rPr>
        <w:t xml:space="preserve"> </w:t>
      </w:r>
      <w:r w:rsidRPr="00CD5AC5">
        <w:rPr>
          <w:bCs/>
          <w:sz w:val="28"/>
          <w:szCs w:val="28"/>
        </w:rPr>
        <w:t>Schep de broccoli en rode ui door de dressing. Breng op smaak met zout en peper.</w:t>
      </w:r>
    </w:p>
    <w:p w:rsidR="003F01D7" w:rsidRDefault="00CD5AC5"/>
    <w:sectPr w:rsidR="003F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3E5"/>
    <w:multiLevelType w:val="multilevel"/>
    <w:tmpl w:val="0C0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55"/>
    <w:rsid w:val="00300A55"/>
    <w:rsid w:val="00CD5AC5"/>
    <w:rsid w:val="00D6363F"/>
    <w:rsid w:val="00E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38B12"/>
  <w15:chartTrackingRefBased/>
  <w15:docId w15:val="{38003EB1-97C1-4357-B583-18253516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2025-12-19T13:58:00Z</dcterms:created>
  <dcterms:modified xsi:type="dcterms:W3CDTF">2025-12-19T14:05:00Z</dcterms:modified>
</cp:coreProperties>
</file>