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0732" w14:textId="6EA41D86" w:rsidR="007621D0" w:rsidRPr="002C13B1" w:rsidRDefault="002C13B1">
      <w:pPr>
        <w:rPr>
          <w:b/>
          <w:bCs/>
          <w:sz w:val="40"/>
          <w:szCs w:val="40"/>
        </w:rPr>
      </w:pPr>
      <w:r w:rsidRPr="002C13B1">
        <w:rPr>
          <w:b/>
          <w:bCs/>
          <w:sz w:val="40"/>
          <w:szCs w:val="40"/>
        </w:rPr>
        <w:t>Broccoli roerbak met kip en cashewnoten</w:t>
      </w:r>
    </w:p>
    <w:p w14:paraId="08FEC968" w14:textId="793E6DBC" w:rsidR="002C13B1" w:rsidRDefault="00384D1A">
      <w:r>
        <w:rPr>
          <w:noProof/>
        </w:rPr>
        <w:drawing>
          <wp:inline distT="0" distB="0" distL="0" distR="0" wp14:anchorId="6B04B29D" wp14:editId="194C190E">
            <wp:extent cx="2260600" cy="3390900"/>
            <wp:effectExtent l="0" t="0" r="6350" b="0"/>
            <wp:docPr id="1" name="Afbeelding 1" descr="Broccoli roerbak met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ccoli roerbak met k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5681" cy="3398522"/>
                    </a:xfrm>
                    <a:prstGeom prst="rect">
                      <a:avLst/>
                    </a:prstGeom>
                    <a:noFill/>
                    <a:ln>
                      <a:noFill/>
                    </a:ln>
                  </pic:spPr>
                </pic:pic>
              </a:graphicData>
            </a:graphic>
          </wp:inline>
        </w:drawing>
      </w:r>
    </w:p>
    <w:p w14:paraId="25FC52E6" w14:textId="75AC8B24" w:rsidR="002C13B1" w:rsidRPr="002C13B1" w:rsidRDefault="002C13B1" w:rsidP="002C13B1">
      <w:pPr>
        <w:rPr>
          <w:b/>
          <w:bCs/>
          <w:sz w:val="28"/>
          <w:szCs w:val="28"/>
        </w:rPr>
      </w:pPr>
      <w:r w:rsidRPr="002C13B1">
        <w:rPr>
          <w:b/>
          <w:bCs/>
          <w:sz w:val="28"/>
          <w:szCs w:val="28"/>
        </w:rPr>
        <w:t>Ingrediënten</w:t>
      </w:r>
      <w:r>
        <w:rPr>
          <w:b/>
          <w:bCs/>
          <w:sz w:val="28"/>
          <w:szCs w:val="28"/>
        </w:rPr>
        <w:t>:</w:t>
      </w:r>
    </w:p>
    <w:p w14:paraId="0AA59F86" w14:textId="1DD7FF54" w:rsidR="002C13B1" w:rsidRPr="002C13B1" w:rsidRDefault="002C13B1" w:rsidP="002C13B1">
      <w:pPr>
        <w:rPr>
          <w:sz w:val="28"/>
          <w:szCs w:val="28"/>
        </w:rPr>
      </w:pPr>
      <w:r w:rsidRPr="002C13B1">
        <w:rPr>
          <w:sz w:val="28"/>
          <w:szCs w:val="28"/>
        </w:rPr>
        <w:t>250 gram</w:t>
      </w:r>
      <w:r w:rsidRPr="002C13B1">
        <w:rPr>
          <w:sz w:val="28"/>
          <w:szCs w:val="28"/>
        </w:rPr>
        <w:t xml:space="preserve"> Kipfilet (</w:t>
      </w:r>
      <w:r w:rsidRPr="002C13B1">
        <w:rPr>
          <w:sz w:val="28"/>
          <w:szCs w:val="28"/>
        </w:rPr>
        <w:t xml:space="preserve">in </w:t>
      </w:r>
      <w:r w:rsidRPr="002C13B1">
        <w:rPr>
          <w:sz w:val="28"/>
          <w:szCs w:val="28"/>
        </w:rPr>
        <w:t xml:space="preserve">blokjes)                    </w:t>
      </w:r>
      <w:r w:rsidRPr="002C13B1">
        <w:rPr>
          <w:sz w:val="28"/>
          <w:szCs w:val="28"/>
        </w:rPr>
        <w:t>1 El olie</w:t>
      </w:r>
    </w:p>
    <w:p w14:paraId="6E0AE8E9" w14:textId="2C954478" w:rsidR="002C13B1" w:rsidRPr="002C13B1" w:rsidRDefault="002C13B1" w:rsidP="002C13B1">
      <w:pPr>
        <w:rPr>
          <w:sz w:val="28"/>
          <w:szCs w:val="28"/>
        </w:rPr>
      </w:pPr>
      <w:r w:rsidRPr="002C13B1">
        <w:rPr>
          <w:sz w:val="28"/>
          <w:szCs w:val="28"/>
        </w:rPr>
        <w:t>400 gram</w:t>
      </w:r>
      <w:r w:rsidRPr="002C13B1">
        <w:rPr>
          <w:sz w:val="28"/>
          <w:szCs w:val="28"/>
        </w:rPr>
        <w:t xml:space="preserve"> Broccoli (</w:t>
      </w:r>
      <w:r w:rsidRPr="002C13B1">
        <w:rPr>
          <w:sz w:val="28"/>
          <w:szCs w:val="28"/>
        </w:rPr>
        <w:t xml:space="preserve">in </w:t>
      </w:r>
      <w:r w:rsidRPr="002C13B1">
        <w:rPr>
          <w:sz w:val="28"/>
          <w:szCs w:val="28"/>
        </w:rPr>
        <w:t xml:space="preserve">roosjes)                  </w:t>
      </w:r>
      <w:r w:rsidRPr="002C13B1">
        <w:rPr>
          <w:sz w:val="28"/>
          <w:szCs w:val="28"/>
        </w:rPr>
        <w:t>75 gram</w:t>
      </w:r>
      <w:r w:rsidRPr="002C13B1">
        <w:rPr>
          <w:sz w:val="28"/>
          <w:szCs w:val="28"/>
        </w:rPr>
        <w:t xml:space="preserve"> Cashewnoten (</w:t>
      </w:r>
      <w:r w:rsidRPr="002C13B1">
        <w:rPr>
          <w:sz w:val="28"/>
          <w:szCs w:val="28"/>
        </w:rPr>
        <w:t>geroosterd)</w:t>
      </w:r>
    </w:p>
    <w:p w14:paraId="3B26AD47" w14:textId="2B25D693" w:rsidR="002C13B1" w:rsidRPr="002C13B1" w:rsidRDefault="002C13B1" w:rsidP="002C13B1">
      <w:pPr>
        <w:rPr>
          <w:sz w:val="28"/>
          <w:szCs w:val="28"/>
        </w:rPr>
      </w:pPr>
      <w:r w:rsidRPr="002C13B1">
        <w:rPr>
          <w:sz w:val="28"/>
          <w:szCs w:val="28"/>
        </w:rPr>
        <w:t xml:space="preserve">1 Gele </w:t>
      </w:r>
      <w:r w:rsidRPr="002C13B1">
        <w:rPr>
          <w:sz w:val="28"/>
          <w:szCs w:val="28"/>
        </w:rPr>
        <w:t>paprika (</w:t>
      </w:r>
      <w:r w:rsidRPr="002C13B1">
        <w:rPr>
          <w:sz w:val="28"/>
          <w:szCs w:val="28"/>
        </w:rPr>
        <w:t xml:space="preserve">in </w:t>
      </w:r>
      <w:r w:rsidRPr="002C13B1">
        <w:rPr>
          <w:sz w:val="28"/>
          <w:szCs w:val="28"/>
        </w:rPr>
        <w:t xml:space="preserve">blokjes)                          </w:t>
      </w:r>
      <w:r w:rsidRPr="002C13B1">
        <w:rPr>
          <w:sz w:val="28"/>
          <w:szCs w:val="28"/>
        </w:rPr>
        <w:t>2 El tomatenpuree</w:t>
      </w:r>
    </w:p>
    <w:p w14:paraId="6B49D71B" w14:textId="0C0CD946" w:rsidR="002C13B1" w:rsidRPr="002C13B1" w:rsidRDefault="002C13B1" w:rsidP="002C13B1">
      <w:pPr>
        <w:rPr>
          <w:sz w:val="28"/>
          <w:szCs w:val="28"/>
        </w:rPr>
      </w:pPr>
      <w:r w:rsidRPr="002C13B1">
        <w:rPr>
          <w:sz w:val="28"/>
          <w:szCs w:val="28"/>
        </w:rPr>
        <w:t>2</w:t>
      </w:r>
      <w:r w:rsidRPr="002C13B1">
        <w:rPr>
          <w:sz w:val="28"/>
          <w:szCs w:val="28"/>
        </w:rPr>
        <w:t xml:space="preserve"> </w:t>
      </w:r>
      <w:r w:rsidRPr="002C13B1">
        <w:rPr>
          <w:sz w:val="28"/>
          <w:szCs w:val="28"/>
        </w:rPr>
        <w:t xml:space="preserve">El </w:t>
      </w:r>
      <w:r w:rsidRPr="002C13B1">
        <w:rPr>
          <w:sz w:val="28"/>
          <w:szCs w:val="28"/>
        </w:rPr>
        <w:t xml:space="preserve">sojasaus                                                       </w:t>
      </w:r>
      <w:r w:rsidRPr="002C13B1">
        <w:rPr>
          <w:sz w:val="28"/>
          <w:szCs w:val="28"/>
        </w:rPr>
        <w:t>Peper en zout</w:t>
      </w:r>
    </w:p>
    <w:p w14:paraId="4ED0F852" w14:textId="77777777" w:rsidR="002C13B1" w:rsidRDefault="002C13B1" w:rsidP="002C13B1"/>
    <w:p w14:paraId="19D55631" w14:textId="0282A2CC" w:rsidR="002C13B1" w:rsidRPr="002C13B1" w:rsidRDefault="002C13B1" w:rsidP="002C13B1">
      <w:pPr>
        <w:shd w:val="clear" w:color="auto" w:fill="FFFFFF"/>
        <w:spacing w:after="0" w:line="312" w:lineRule="atLeast"/>
        <w:outlineLvl w:val="2"/>
        <w:rPr>
          <w:rFonts w:ascii="mixta-sharp" w:eastAsia="Times New Roman" w:hAnsi="mixta-sharp" w:cs="Times New Roman"/>
          <w:b/>
          <w:bCs/>
          <w:color w:val="161A19"/>
          <w:kern w:val="0"/>
          <w:sz w:val="28"/>
          <w:szCs w:val="28"/>
          <w:lang w:eastAsia="nl-NL"/>
          <w14:ligatures w14:val="none"/>
        </w:rPr>
      </w:pPr>
      <w:r w:rsidRPr="002C13B1">
        <w:rPr>
          <w:rFonts w:ascii="mixta-sharp" w:eastAsia="Times New Roman" w:hAnsi="mixta-sharp" w:cs="Times New Roman"/>
          <w:b/>
          <w:bCs/>
          <w:color w:val="161A19"/>
          <w:kern w:val="0"/>
          <w:sz w:val="28"/>
          <w:szCs w:val="28"/>
          <w:lang w:eastAsia="nl-NL"/>
          <w14:ligatures w14:val="none"/>
        </w:rPr>
        <w:t>Bereiding:</w:t>
      </w:r>
    </w:p>
    <w:p w14:paraId="28586381" w14:textId="77777777" w:rsidR="002C13B1" w:rsidRPr="002C13B1" w:rsidRDefault="002C13B1" w:rsidP="002C13B1">
      <w:pPr>
        <w:numPr>
          <w:ilvl w:val="0"/>
          <w:numId w:val="1"/>
        </w:numPr>
        <w:shd w:val="clear" w:color="auto" w:fill="F8F8F8"/>
        <w:spacing w:after="0" w:line="240" w:lineRule="auto"/>
        <w:rPr>
          <w:rFonts w:ascii="Manrope" w:eastAsia="Times New Roman" w:hAnsi="Manrope" w:cs="Times New Roman"/>
          <w:color w:val="161A19"/>
          <w:kern w:val="0"/>
          <w:sz w:val="28"/>
          <w:szCs w:val="28"/>
          <w:lang w:eastAsia="nl-NL"/>
          <w14:ligatures w14:val="none"/>
        </w:rPr>
      </w:pPr>
      <w:r w:rsidRPr="002C13B1">
        <w:rPr>
          <w:rFonts w:ascii="Manrope" w:eastAsia="Times New Roman" w:hAnsi="Manrope" w:cs="Times New Roman"/>
          <w:color w:val="161A19"/>
          <w:kern w:val="0"/>
          <w:sz w:val="28"/>
          <w:szCs w:val="28"/>
          <w:lang w:eastAsia="nl-NL"/>
          <w14:ligatures w14:val="none"/>
        </w:rPr>
        <w:t>Neem een ruime wok en verhit hierin de kokosolie. Voeg de kipblokjes toe en bak deze goudbruin en gaar. Voeg de paprika en de broccoliroosjes toe. Doe een paar eetlepels water in de wok en doe de deksel even op de pan zodat de broccoli even goed gaar kan stomen.</w:t>
      </w:r>
    </w:p>
    <w:p w14:paraId="61EE0D33" w14:textId="4EA952B1" w:rsidR="002C13B1" w:rsidRPr="002C13B1" w:rsidRDefault="002C13B1" w:rsidP="002C13B1">
      <w:pPr>
        <w:numPr>
          <w:ilvl w:val="0"/>
          <w:numId w:val="1"/>
        </w:numPr>
        <w:shd w:val="clear" w:color="auto" w:fill="FFFFFF"/>
        <w:spacing w:after="0" w:line="240" w:lineRule="auto"/>
        <w:rPr>
          <w:rFonts w:ascii="Manrope" w:eastAsia="Times New Roman" w:hAnsi="Manrope" w:cs="Times New Roman"/>
          <w:color w:val="161A19"/>
          <w:kern w:val="0"/>
          <w:sz w:val="28"/>
          <w:szCs w:val="28"/>
          <w:lang w:eastAsia="nl-NL"/>
          <w14:ligatures w14:val="none"/>
        </w:rPr>
      </w:pPr>
      <w:r w:rsidRPr="002C13B1">
        <w:rPr>
          <w:rFonts w:ascii="Manrope" w:eastAsia="Times New Roman" w:hAnsi="Manrope" w:cs="Times New Roman"/>
          <w:color w:val="161A19"/>
          <w:kern w:val="0"/>
          <w:sz w:val="28"/>
          <w:szCs w:val="28"/>
          <w:lang w:eastAsia="nl-NL"/>
          <w14:ligatures w14:val="none"/>
        </w:rPr>
        <w:t>Hoelang</w:t>
      </w:r>
      <w:r w:rsidRPr="002C13B1">
        <w:rPr>
          <w:rFonts w:ascii="Manrope" w:eastAsia="Times New Roman" w:hAnsi="Manrope" w:cs="Times New Roman"/>
          <w:color w:val="161A19"/>
          <w:kern w:val="0"/>
          <w:sz w:val="28"/>
          <w:szCs w:val="28"/>
          <w:lang w:eastAsia="nl-NL"/>
          <w14:ligatures w14:val="none"/>
        </w:rPr>
        <w:t xml:space="preserve"> dit duurt is afhankelijk van het formaat van je broccoliroosjes. Ik hou ze zo klein mogelijk. Alternatief kun je de broccoli ook eerst even kort koken.</w:t>
      </w:r>
    </w:p>
    <w:p w14:paraId="047D465B" w14:textId="42DFE802" w:rsidR="002C13B1" w:rsidRPr="002C13B1" w:rsidRDefault="002C13B1" w:rsidP="002C13B1">
      <w:pPr>
        <w:numPr>
          <w:ilvl w:val="0"/>
          <w:numId w:val="1"/>
        </w:numPr>
        <w:shd w:val="clear" w:color="auto" w:fill="F8F8F8"/>
        <w:spacing w:after="0" w:line="240" w:lineRule="auto"/>
        <w:rPr>
          <w:rFonts w:ascii="Manrope" w:eastAsia="Times New Roman" w:hAnsi="Manrope" w:cs="Times New Roman"/>
          <w:color w:val="161A19"/>
          <w:kern w:val="0"/>
          <w:sz w:val="28"/>
          <w:szCs w:val="28"/>
          <w:lang w:eastAsia="nl-NL"/>
          <w14:ligatures w14:val="none"/>
        </w:rPr>
      </w:pPr>
      <w:r w:rsidRPr="002C13B1">
        <w:rPr>
          <w:rFonts w:ascii="Manrope" w:eastAsia="Times New Roman" w:hAnsi="Manrope" w:cs="Times New Roman"/>
          <w:color w:val="161A19"/>
          <w:kern w:val="0"/>
          <w:sz w:val="28"/>
          <w:szCs w:val="28"/>
          <w:lang w:eastAsia="nl-NL"/>
          <w14:ligatures w14:val="none"/>
        </w:rPr>
        <w:t xml:space="preserve">Zodra de broccoli beetgaar is, voeg je de tomatenpuree toe en de </w:t>
      </w:r>
      <w:r w:rsidRPr="002C13B1">
        <w:rPr>
          <w:rFonts w:ascii="Manrope" w:eastAsia="Times New Roman" w:hAnsi="Manrope" w:cs="Times New Roman"/>
          <w:color w:val="161A19"/>
          <w:kern w:val="0"/>
          <w:sz w:val="28"/>
          <w:szCs w:val="28"/>
          <w:lang w:eastAsia="nl-NL"/>
          <w14:ligatures w14:val="none"/>
        </w:rPr>
        <w:t xml:space="preserve">sojasaus </w:t>
      </w:r>
      <w:r w:rsidRPr="002C13B1">
        <w:rPr>
          <w:rFonts w:ascii="Manrope" w:eastAsia="Times New Roman" w:hAnsi="Manrope" w:cs="Times New Roman"/>
          <w:color w:val="161A19"/>
          <w:kern w:val="0"/>
          <w:sz w:val="28"/>
          <w:szCs w:val="28"/>
          <w:lang w:eastAsia="nl-NL"/>
          <w14:ligatures w14:val="none"/>
        </w:rPr>
        <w:t>en roer dit goed door. Breng op smaak met peper en zout. Strooi de cashewnoten eroverheen.</w:t>
      </w:r>
    </w:p>
    <w:p w14:paraId="5F58A485" w14:textId="77777777" w:rsidR="002C13B1" w:rsidRPr="002C13B1" w:rsidRDefault="002C13B1" w:rsidP="002C13B1">
      <w:pPr>
        <w:rPr>
          <w:sz w:val="28"/>
          <w:szCs w:val="28"/>
        </w:rPr>
      </w:pPr>
    </w:p>
    <w:sectPr w:rsidR="002C13B1" w:rsidRPr="002C1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xta-sharp">
    <w:altName w:val="Cambria"/>
    <w:panose1 w:val="00000000000000000000"/>
    <w:charset w:val="00"/>
    <w:family w:val="roman"/>
    <w:notTrueType/>
    <w:pitch w:val="default"/>
  </w:font>
  <w:font w:name="Manrop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47F68"/>
    <w:multiLevelType w:val="multilevel"/>
    <w:tmpl w:val="249E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18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B1"/>
    <w:rsid w:val="002C13B1"/>
    <w:rsid w:val="00380987"/>
    <w:rsid w:val="00384D1A"/>
    <w:rsid w:val="007621D0"/>
    <w:rsid w:val="008275D0"/>
    <w:rsid w:val="00E33611"/>
    <w:rsid w:val="00EB1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A4B9D"/>
  <w15:chartTrackingRefBased/>
  <w15:docId w15:val="{588FCD2B-9AA0-467E-8510-22235E90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1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1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13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13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13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13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3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3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3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3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13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3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3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3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3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3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3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3B1"/>
    <w:rPr>
      <w:rFonts w:eastAsiaTheme="majorEastAsia" w:cstheme="majorBidi"/>
      <w:color w:val="272727" w:themeColor="text1" w:themeTint="D8"/>
    </w:rPr>
  </w:style>
  <w:style w:type="paragraph" w:styleId="Titel">
    <w:name w:val="Title"/>
    <w:basedOn w:val="Standaard"/>
    <w:next w:val="Standaard"/>
    <w:link w:val="TitelChar"/>
    <w:uiPriority w:val="10"/>
    <w:qFormat/>
    <w:rsid w:val="002C1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13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3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3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3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3B1"/>
    <w:rPr>
      <w:i/>
      <w:iCs/>
      <w:color w:val="404040" w:themeColor="text1" w:themeTint="BF"/>
    </w:rPr>
  </w:style>
  <w:style w:type="paragraph" w:styleId="Lijstalinea">
    <w:name w:val="List Paragraph"/>
    <w:basedOn w:val="Standaard"/>
    <w:uiPriority w:val="34"/>
    <w:qFormat/>
    <w:rsid w:val="002C13B1"/>
    <w:pPr>
      <w:ind w:left="720"/>
      <w:contextualSpacing/>
    </w:pPr>
  </w:style>
  <w:style w:type="character" w:styleId="Intensievebenadrukking">
    <w:name w:val="Intense Emphasis"/>
    <w:basedOn w:val="Standaardalinea-lettertype"/>
    <w:uiPriority w:val="21"/>
    <w:qFormat/>
    <w:rsid w:val="002C13B1"/>
    <w:rPr>
      <w:i/>
      <w:iCs/>
      <w:color w:val="0F4761" w:themeColor="accent1" w:themeShade="BF"/>
    </w:rPr>
  </w:style>
  <w:style w:type="paragraph" w:styleId="Duidelijkcitaat">
    <w:name w:val="Intense Quote"/>
    <w:basedOn w:val="Standaard"/>
    <w:next w:val="Standaard"/>
    <w:link w:val="DuidelijkcitaatChar"/>
    <w:uiPriority w:val="30"/>
    <w:qFormat/>
    <w:rsid w:val="002C1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13B1"/>
    <w:rPr>
      <w:i/>
      <w:iCs/>
      <w:color w:val="0F4761" w:themeColor="accent1" w:themeShade="BF"/>
    </w:rPr>
  </w:style>
  <w:style w:type="character" w:styleId="Intensieveverwijzing">
    <w:name w:val="Intense Reference"/>
    <w:basedOn w:val="Standaardalinea-lettertype"/>
    <w:uiPriority w:val="32"/>
    <w:qFormat/>
    <w:rsid w:val="002C1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146</Words>
  <Characters>805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2025-11-07T17:20:00Z</dcterms:created>
  <dcterms:modified xsi:type="dcterms:W3CDTF">2025-11-07T17:33:00Z</dcterms:modified>
</cp:coreProperties>
</file>