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19772" w14:textId="35727DBB" w:rsidR="003D480C" w:rsidRPr="003D480C" w:rsidRDefault="003D480C" w:rsidP="003D480C">
      <w:pPr>
        <w:rPr>
          <w:b/>
          <w:bCs/>
          <w:sz w:val="48"/>
          <w:szCs w:val="48"/>
        </w:rPr>
      </w:pPr>
    </w:p>
    <w:p w14:paraId="6D5D5AA1" w14:textId="11E45FD5" w:rsidR="007621D0" w:rsidRDefault="003D480C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</w:t>
      </w:r>
      <w:r w:rsidRPr="003D480C">
        <w:rPr>
          <w:b/>
          <w:bCs/>
          <w:sz w:val="48"/>
          <w:szCs w:val="48"/>
        </w:rPr>
        <w:t xml:space="preserve">rood met Johma gevuld </w:t>
      </w:r>
      <w:r w:rsidRPr="003D480C">
        <w:rPr>
          <w:b/>
          <w:bCs/>
          <w:sz w:val="48"/>
          <w:szCs w:val="48"/>
        </w:rPr>
        <w:t>eiersalade</w:t>
      </w:r>
    </w:p>
    <w:p w14:paraId="78D14B27" w14:textId="42197370" w:rsidR="003D480C" w:rsidRDefault="003D480C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2F5539B5" wp14:editId="62E3F3BD">
            <wp:extent cx="3913505" cy="2993898"/>
            <wp:effectExtent l="0" t="0" r="0" b="0"/>
            <wp:docPr id="99359295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43" cy="300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26431" w14:textId="5D196111" w:rsidR="003D480C" w:rsidRPr="003D480C" w:rsidRDefault="003D480C" w:rsidP="003D48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  <w:t>Ingrediënten:</w:t>
      </w:r>
      <w:r w:rsidRPr="003D480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  <w:t>4 personen</w:t>
      </w:r>
    </w:p>
    <w:p w14:paraId="04CA984D" w14:textId="7DF7DAAC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175 g Johma gevuld </w:t>
      </w: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eiersalade</w:t>
      </w: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</w:p>
    <w:p w14:paraId="6B41760C" w14:textId="77777777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1 oerbrood </w:t>
      </w:r>
    </w:p>
    <w:p w14:paraId="495A8D6A" w14:textId="77777777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2 gekookte eitjes </w:t>
      </w:r>
    </w:p>
    <w:p w14:paraId="31EFFA71" w14:textId="77777777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40 g mix slamelange </w:t>
      </w:r>
    </w:p>
    <w:p w14:paraId="5E67A035" w14:textId="77777777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1 rode ui </w:t>
      </w:r>
    </w:p>
    <w:p w14:paraId="487A0551" w14:textId="77777777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4 cherrytomaten </w:t>
      </w:r>
    </w:p>
    <w:p w14:paraId="0C2ADC21" w14:textId="77777777" w:rsidR="003D480C" w:rsidRPr="003D480C" w:rsidRDefault="003D480C" w:rsidP="003D48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1 bosui</w:t>
      </w:r>
    </w:p>
    <w:p w14:paraId="2EAB0E85" w14:textId="77777777" w:rsidR="003D480C" w:rsidRPr="003D480C" w:rsidRDefault="003D480C" w:rsidP="003D48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  <w:t>Bereiden:</w:t>
      </w:r>
    </w:p>
    <w:p w14:paraId="7358CF8B" w14:textId="58FDEA2D" w:rsidR="003D480C" w:rsidRPr="003D480C" w:rsidRDefault="003D480C" w:rsidP="003D48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Kook de eitjes. Laat ze even schrikken onder koud water, pel en snijd in partjes. Snijd het oerbrood in 3 dikke plakken, en rooster deze even kort. Beleg de plakken met gevuld </w:t>
      </w: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eiersalade</w:t>
      </w:r>
      <w:r w:rsidRPr="003D480C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en de partjes ei. Garneer het geheel met gemengde slamelange, stukjes tomaat, rode ui ringetjes en snippertjes bosui. Lekker!</w:t>
      </w:r>
    </w:p>
    <w:p w14:paraId="7E5D8DE3" w14:textId="77777777" w:rsidR="003D480C" w:rsidRPr="003D480C" w:rsidRDefault="003D480C">
      <w:pPr>
        <w:rPr>
          <w:b/>
          <w:bCs/>
          <w:sz w:val="48"/>
          <w:szCs w:val="48"/>
        </w:rPr>
      </w:pPr>
    </w:p>
    <w:sectPr w:rsidR="003D480C" w:rsidRPr="003D4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515E1"/>
    <w:multiLevelType w:val="multilevel"/>
    <w:tmpl w:val="0002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0498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80C"/>
    <w:rsid w:val="003D480C"/>
    <w:rsid w:val="007621D0"/>
    <w:rsid w:val="00B656A2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E5878"/>
  <w15:chartTrackingRefBased/>
  <w15:docId w15:val="{0D92CB04-3DEB-419D-88F6-A8FEC3C7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D48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8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D48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D48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D48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D48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D48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D48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D48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D48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3D48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D48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D480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D480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D480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D480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D480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D48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D48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D48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D48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D48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D48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D480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D48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D480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D48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D480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D480C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3D4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2026-05-14T12:06:00Z</dcterms:created>
  <dcterms:modified xsi:type="dcterms:W3CDTF">2026-05-14T12:11:00Z</dcterms:modified>
</cp:coreProperties>
</file>