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55A" w:rsidRDefault="00C6055A" w:rsidP="00C6055A">
      <w:pPr>
        <w:rPr>
          <w:b/>
          <w:bCs/>
          <w:sz w:val="52"/>
          <w:szCs w:val="52"/>
        </w:rPr>
      </w:pPr>
      <w:bookmarkStart w:id="0" w:name="_GoBack"/>
      <w:bookmarkEnd w:id="0"/>
      <w:r w:rsidRPr="00C6055A">
        <w:rPr>
          <w:b/>
          <w:bCs/>
          <w:sz w:val="52"/>
          <w:szCs w:val="52"/>
        </w:rPr>
        <w:t>Broodje chipolata</w:t>
      </w:r>
    </w:p>
    <w:p w:rsidR="00C6055A" w:rsidRDefault="00C6055A" w:rsidP="00C6055A">
      <w:pPr>
        <w:rPr>
          <w:b/>
          <w:bCs/>
          <w:sz w:val="52"/>
          <w:szCs w:val="52"/>
        </w:rPr>
      </w:pPr>
      <w:r>
        <w:rPr>
          <w:b/>
          <w:bCs/>
          <w:noProof/>
          <w:sz w:val="52"/>
          <w:szCs w:val="52"/>
        </w:rPr>
        <w:drawing>
          <wp:inline distT="0" distB="0" distL="0" distR="0" wp14:anchorId="3DE49A2E">
            <wp:extent cx="4961382" cy="36480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3072" cy="3664023"/>
                    </a:xfrm>
                    <a:prstGeom prst="rect">
                      <a:avLst/>
                    </a:prstGeom>
                    <a:noFill/>
                  </pic:spPr>
                </pic:pic>
              </a:graphicData>
            </a:graphic>
          </wp:inline>
        </w:drawing>
      </w:r>
    </w:p>
    <w:p w:rsidR="00C6055A" w:rsidRPr="00C6055A" w:rsidRDefault="00C6055A" w:rsidP="00C6055A">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C6055A">
        <w:rPr>
          <w:rFonts w:ascii="Hamburg Serial" w:eastAsia="Times New Roman" w:hAnsi="Hamburg Serial" w:cs="Times New Roman"/>
          <w:b/>
          <w:bCs/>
          <w:color w:val="26313A"/>
          <w:spacing w:val="3"/>
          <w:sz w:val="28"/>
          <w:szCs w:val="28"/>
          <w:lang w:eastAsia="nl-NL"/>
        </w:rPr>
        <w:t>Ingrediënten</w:t>
      </w:r>
      <w:r w:rsidRPr="00C6055A">
        <w:rPr>
          <w:rFonts w:ascii="Hamburg Serial" w:eastAsia="Times New Roman" w:hAnsi="Hamburg Serial" w:cs="Times New Roman"/>
          <w:b/>
          <w:bCs/>
          <w:color w:val="26313A"/>
          <w:spacing w:val="3"/>
          <w:sz w:val="28"/>
          <w:szCs w:val="28"/>
          <w:lang w:eastAsia="nl-NL"/>
        </w:rPr>
        <w:t xml:space="preserve">: </w:t>
      </w:r>
      <w:r w:rsidRPr="00C6055A">
        <w:rPr>
          <w:rFonts w:ascii="Hamburg Serial" w:eastAsia="Times New Roman" w:hAnsi="Hamburg Serial" w:cs="Times New Roman"/>
          <w:b/>
          <w:bCs/>
          <w:color w:val="26313A"/>
          <w:spacing w:val="3"/>
          <w:sz w:val="28"/>
          <w:szCs w:val="28"/>
          <w:lang w:eastAsia="nl-NL"/>
        </w:rPr>
        <w:t>Aantal personen</w:t>
      </w:r>
      <w:r w:rsidRPr="00C6055A">
        <w:rPr>
          <w:rFonts w:ascii="Hamburg Serial" w:eastAsia="Times New Roman" w:hAnsi="Hamburg Serial" w:cs="Times New Roman"/>
          <w:b/>
          <w:bCs/>
          <w:color w:val="26313A"/>
          <w:spacing w:val="3"/>
          <w:sz w:val="28"/>
          <w:szCs w:val="28"/>
          <w:lang w:eastAsia="nl-NL"/>
        </w:rPr>
        <w:t xml:space="preserve"> </w:t>
      </w:r>
      <w:r w:rsidRPr="00C6055A">
        <w:rPr>
          <w:rFonts w:ascii="Hamburg Serial" w:eastAsia="Times New Roman" w:hAnsi="Hamburg Serial" w:cs="Times New Roman"/>
          <w:b/>
          <w:bCs/>
          <w:color w:val="26313A"/>
          <w:spacing w:val="3"/>
          <w:sz w:val="28"/>
          <w:szCs w:val="28"/>
          <w:lang w:eastAsia="nl-NL"/>
        </w:rPr>
        <w:t>4</w:t>
      </w:r>
    </w:p>
    <w:p w:rsidR="00C6055A" w:rsidRPr="00C6055A" w:rsidRDefault="00C6055A" w:rsidP="00C6055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6055A">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middelgrote ui</w:t>
      </w:r>
      <w:r>
        <w:rPr>
          <w:rFonts w:ascii="Hamburg Serial" w:eastAsia="Times New Roman" w:hAnsi="Hamburg Serial" w:cs="Times New Roman"/>
          <w:color w:val="26313A"/>
          <w:spacing w:val="3"/>
          <w:sz w:val="28"/>
          <w:szCs w:val="28"/>
          <w:lang w:eastAsia="nl-NL"/>
        </w:rPr>
        <w:t xml:space="preserve">                            </w:t>
      </w:r>
      <w:r w:rsidRPr="00C6055A">
        <w:rPr>
          <w:rFonts w:ascii="Hamburg Serial" w:eastAsia="Times New Roman" w:hAnsi="Hamburg Serial" w:cs="Times New Roman"/>
          <w:bCs/>
          <w:color w:val="26313A"/>
          <w:spacing w:val="3"/>
          <w:sz w:val="28"/>
          <w:szCs w:val="28"/>
          <w:lang w:eastAsia="nl-NL"/>
        </w:rPr>
        <w:t>1 zak</w:t>
      </w:r>
      <w:r w:rsidRPr="00C6055A">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paprikamix</w:t>
      </w:r>
    </w:p>
    <w:p w:rsidR="00C6055A" w:rsidRPr="00C6055A" w:rsidRDefault="00C6055A" w:rsidP="00C6055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6055A">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chipolataworstjes</w:t>
      </w:r>
      <w:r>
        <w:rPr>
          <w:rFonts w:ascii="Hamburg Serial" w:eastAsia="Times New Roman" w:hAnsi="Hamburg Serial" w:cs="Times New Roman"/>
          <w:color w:val="26313A"/>
          <w:spacing w:val="3"/>
          <w:sz w:val="28"/>
          <w:szCs w:val="28"/>
          <w:lang w:eastAsia="nl-NL"/>
        </w:rPr>
        <w:t xml:space="preserve">              </w:t>
      </w:r>
      <w:r w:rsidRPr="00C6055A">
        <w:rPr>
          <w:rFonts w:ascii="Hamburg Serial" w:eastAsia="Times New Roman" w:hAnsi="Hamburg Serial" w:cs="Times New Roman"/>
          <w:bCs/>
          <w:color w:val="26313A"/>
          <w:spacing w:val="3"/>
          <w:sz w:val="28"/>
          <w:szCs w:val="28"/>
          <w:lang w:eastAsia="nl-NL"/>
        </w:rPr>
        <w:t>2 el</w:t>
      </w:r>
      <w:r w:rsidRPr="00C6055A">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milde olijfolie</w:t>
      </w:r>
    </w:p>
    <w:p w:rsidR="00C6055A" w:rsidRPr="00C6055A" w:rsidRDefault="00C6055A" w:rsidP="00C6055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6055A">
        <w:rPr>
          <w:rFonts w:ascii="Hamburg Serial" w:eastAsia="Times New Roman" w:hAnsi="Hamburg Serial" w:cs="Times New Roman"/>
          <w:bCs/>
          <w:color w:val="26313A"/>
          <w:spacing w:val="3"/>
          <w:sz w:val="28"/>
          <w:szCs w:val="28"/>
          <w:lang w:eastAsia="nl-NL"/>
        </w:rPr>
        <w:t>75 g</w:t>
      </w:r>
      <w:r>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geraspte cheddar</w:t>
      </w:r>
      <w:r>
        <w:rPr>
          <w:rFonts w:ascii="Hamburg Serial" w:eastAsia="Times New Roman" w:hAnsi="Hamburg Serial" w:cs="Times New Roman"/>
          <w:color w:val="26313A"/>
          <w:spacing w:val="3"/>
          <w:sz w:val="28"/>
          <w:szCs w:val="28"/>
          <w:lang w:eastAsia="nl-NL"/>
        </w:rPr>
        <w:t xml:space="preserve">                 </w:t>
      </w:r>
      <w:r w:rsidRPr="00C6055A">
        <w:rPr>
          <w:rFonts w:ascii="Hamburg Serial" w:eastAsia="Times New Roman" w:hAnsi="Hamburg Serial" w:cs="Times New Roman"/>
          <w:bCs/>
          <w:color w:val="26313A"/>
          <w:spacing w:val="3"/>
          <w:sz w:val="28"/>
          <w:szCs w:val="28"/>
          <w:lang w:eastAsia="nl-NL"/>
        </w:rPr>
        <w:t>2</w:t>
      </w:r>
      <w:r w:rsidRPr="00C6055A">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verse petit stokbroden</w:t>
      </w:r>
    </w:p>
    <w:p w:rsidR="00C6055A" w:rsidRDefault="00C6055A" w:rsidP="00C6055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6055A">
        <w:rPr>
          <w:rFonts w:ascii="Hamburg Serial" w:eastAsia="Times New Roman" w:hAnsi="Hamburg Serial" w:cs="Times New Roman"/>
          <w:bCs/>
          <w:color w:val="26313A"/>
          <w:spacing w:val="3"/>
          <w:sz w:val="28"/>
          <w:szCs w:val="28"/>
          <w:lang w:eastAsia="nl-NL"/>
        </w:rPr>
        <w:t>3 el</w:t>
      </w:r>
      <w:r>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 xml:space="preserve">ketchup </w:t>
      </w:r>
      <w:r>
        <w:rPr>
          <w:rFonts w:ascii="Hamburg Serial" w:eastAsia="Times New Roman" w:hAnsi="Hamburg Serial" w:cs="Times New Roman"/>
          <w:color w:val="26313A"/>
          <w:spacing w:val="3"/>
          <w:sz w:val="28"/>
          <w:szCs w:val="28"/>
          <w:lang w:eastAsia="nl-NL"/>
        </w:rPr>
        <w:t xml:space="preserve">                                   </w:t>
      </w:r>
      <w:r w:rsidRPr="00C6055A">
        <w:rPr>
          <w:rFonts w:ascii="Hamburg Serial" w:eastAsia="Times New Roman" w:hAnsi="Hamburg Serial" w:cs="Times New Roman"/>
          <w:bCs/>
          <w:color w:val="26313A"/>
          <w:spacing w:val="3"/>
          <w:sz w:val="28"/>
          <w:szCs w:val="28"/>
          <w:lang w:eastAsia="nl-NL"/>
        </w:rPr>
        <w:t>50 g</w:t>
      </w:r>
      <w:r w:rsidRPr="00C6055A">
        <w:rPr>
          <w:rFonts w:ascii="Hamburg Serial" w:eastAsia="Times New Roman" w:hAnsi="Hamburg Serial" w:cs="Times New Roman"/>
          <w:bCs/>
          <w:color w:val="26313A"/>
          <w:spacing w:val="3"/>
          <w:sz w:val="28"/>
          <w:szCs w:val="28"/>
          <w:lang w:eastAsia="nl-NL"/>
        </w:rPr>
        <w:t xml:space="preserve"> </w:t>
      </w:r>
      <w:r w:rsidRPr="00C6055A">
        <w:rPr>
          <w:rFonts w:ascii="Hamburg Serial" w:eastAsia="Times New Roman" w:hAnsi="Hamburg Serial" w:cs="Times New Roman"/>
          <w:color w:val="26313A"/>
          <w:spacing w:val="3"/>
          <w:sz w:val="28"/>
          <w:szCs w:val="28"/>
          <w:lang w:eastAsia="nl-NL"/>
        </w:rPr>
        <w:t>romainesla</w:t>
      </w:r>
    </w:p>
    <w:p w:rsidR="00C6055A" w:rsidRDefault="00C6055A" w:rsidP="00C6055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6055A" w:rsidRPr="00C6055A" w:rsidRDefault="00C6055A" w:rsidP="00C6055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6055A" w:rsidRPr="00C6055A" w:rsidRDefault="00C6055A" w:rsidP="00C6055A">
      <w:pPr>
        <w:spacing w:after="0" w:line="480" w:lineRule="atLeast"/>
        <w:outlineLvl w:val="1"/>
        <w:rPr>
          <w:rFonts w:ascii="Hamburg Serial" w:eastAsia="Times New Roman" w:hAnsi="Hamburg Serial" w:cs="Times New Roman"/>
          <w:b/>
          <w:bCs/>
          <w:color w:val="26313A"/>
          <w:spacing w:val="3"/>
          <w:sz w:val="28"/>
          <w:szCs w:val="28"/>
          <w:lang w:eastAsia="nl-NL"/>
        </w:rPr>
      </w:pPr>
      <w:r w:rsidRPr="00C6055A">
        <w:rPr>
          <w:rFonts w:ascii="Hamburg Serial" w:eastAsia="Times New Roman" w:hAnsi="Hamburg Serial" w:cs="Times New Roman"/>
          <w:b/>
          <w:bCs/>
          <w:color w:val="26313A"/>
          <w:spacing w:val="3"/>
          <w:sz w:val="28"/>
          <w:szCs w:val="28"/>
          <w:lang w:eastAsia="nl-NL"/>
        </w:rPr>
        <w:t>Aan de slag:</w:t>
      </w:r>
    </w:p>
    <w:p w:rsidR="00C6055A" w:rsidRPr="00C6055A" w:rsidRDefault="00C6055A" w:rsidP="00C6055A">
      <w:pPr>
        <w:spacing w:after="0" w:line="240" w:lineRule="auto"/>
        <w:rPr>
          <w:rFonts w:ascii="Hamburg Serial" w:eastAsia="Times New Roman" w:hAnsi="Hamburg Serial" w:cs="Times New Roman"/>
          <w:color w:val="26313A"/>
          <w:sz w:val="28"/>
          <w:szCs w:val="28"/>
          <w:lang w:eastAsia="nl-NL"/>
        </w:rPr>
      </w:pPr>
      <w:r w:rsidRPr="00C6055A">
        <w:rPr>
          <w:rFonts w:ascii="Hamburg Serial" w:eastAsia="Times New Roman" w:hAnsi="Hamburg Serial" w:cs="Times New Roman"/>
          <w:color w:val="26313A"/>
          <w:spacing w:val="3"/>
          <w:sz w:val="28"/>
          <w:szCs w:val="28"/>
          <w:lang w:eastAsia="nl-NL"/>
        </w:rPr>
        <w:t>Steek de barbecue aan. Snijd de ui in halve ringen en de paprika's in dunne reepjes. Meng de groenten met de worstjes, olie, peper en eventueel zout.</w:t>
      </w:r>
    </w:p>
    <w:p w:rsidR="00C6055A" w:rsidRPr="00C6055A" w:rsidRDefault="00C6055A" w:rsidP="00C6055A">
      <w:pPr>
        <w:spacing w:after="0" w:line="240" w:lineRule="auto"/>
        <w:rPr>
          <w:rFonts w:ascii="Hamburg Serial" w:eastAsia="Times New Roman" w:hAnsi="Hamburg Serial" w:cs="Times New Roman"/>
          <w:color w:val="26313A"/>
          <w:sz w:val="28"/>
          <w:szCs w:val="28"/>
          <w:lang w:eastAsia="nl-NL"/>
        </w:rPr>
      </w:pPr>
      <w:r w:rsidRPr="00C6055A">
        <w:rPr>
          <w:rFonts w:ascii="Hamburg Serial" w:eastAsia="Times New Roman" w:hAnsi="Hamburg Serial" w:cs="Times New Roman"/>
          <w:color w:val="26313A"/>
          <w:spacing w:val="3"/>
          <w:sz w:val="28"/>
          <w:szCs w:val="28"/>
          <w:lang w:eastAsia="nl-NL"/>
        </w:rPr>
        <w:t>Verdeel over de aluminium grillschaal en gril 15-20 min. op de barbecue. Schep regelmatig om. Bestrooi met de kaas en gril nog 2 min. tot de kaas is gesmolten.</w:t>
      </w:r>
    </w:p>
    <w:p w:rsidR="00C6055A" w:rsidRPr="00C6055A" w:rsidRDefault="00C6055A" w:rsidP="00C6055A">
      <w:pPr>
        <w:spacing w:after="0" w:line="240" w:lineRule="auto"/>
        <w:rPr>
          <w:rFonts w:ascii="Hamburg Serial" w:eastAsia="Times New Roman" w:hAnsi="Hamburg Serial" w:cs="Times New Roman"/>
          <w:color w:val="26313A"/>
          <w:sz w:val="28"/>
          <w:szCs w:val="28"/>
          <w:lang w:eastAsia="nl-NL"/>
        </w:rPr>
      </w:pPr>
      <w:r w:rsidRPr="00C6055A">
        <w:rPr>
          <w:rFonts w:ascii="Hamburg Serial" w:eastAsia="Times New Roman" w:hAnsi="Hamburg Serial" w:cs="Times New Roman"/>
          <w:color w:val="26313A"/>
          <w:spacing w:val="3"/>
          <w:sz w:val="28"/>
          <w:szCs w:val="28"/>
          <w:lang w:eastAsia="nl-NL"/>
        </w:rPr>
        <w:t>Halveer de stokbroden en snijd aan de bovenkant in de lengte in, maar niet door. Besmeer de snijkanten met de ketchup en verdeel de sla, groenten en worstjes erover. Besprenkel met de rest van de ketchup.</w:t>
      </w:r>
    </w:p>
    <w:p w:rsidR="00C6055A" w:rsidRPr="00C6055A" w:rsidRDefault="00C6055A" w:rsidP="00C6055A">
      <w:pPr>
        <w:rPr>
          <w:b/>
          <w:bCs/>
          <w:sz w:val="28"/>
          <w:szCs w:val="28"/>
        </w:rPr>
      </w:pPr>
    </w:p>
    <w:p w:rsidR="00327E49" w:rsidRDefault="00C6055A"/>
    <w:sectPr w:rsidR="0032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1381"/>
    <w:multiLevelType w:val="multilevel"/>
    <w:tmpl w:val="D2E8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26432"/>
    <w:multiLevelType w:val="multilevel"/>
    <w:tmpl w:val="61D2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5A"/>
    <w:rsid w:val="00711EFC"/>
    <w:rsid w:val="00C6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5F447"/>
  <w15:chartTrackingRefBased/>
  <w15:docId w15:val="{FD856576-2736-48C9-8768-05B2E607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80440">
      <w:bodyDiv w:val="1"/>
      <w:marLeft w:val="0"/>
      <w:marRight w:val="0"/>
      <w:marTop w:val="0"/>
      <w:marBottom w:val="0"/>
      <w:divBdr>
        <w:top w:val="none" w:sz="0" w:space="0" w:color="auto"/>
        <w:left w:val="none" w:sz="0" w:space="0" w:color="auto"/>
        <w:bottom w:val="none" w:sz="0" w:space="0" w:color="auto"/>
        <w:right w:val="none" w:sz="0" w:space="0" w:color="auto"/>
      </w:divBdr>
      <w:divsChild>
        <w:div w:id="561991273">
          <w:marLeft w:val="0"/>
          <w:marRight w:val="0"/>
          <w:marTop w:val="0"/>
          <w:marBottom w:val="0"/>
          <w:divBdr>
            <w:top w:val="none" w:sz="0" w:space="0" w:color="auto"/>
            <w:left w:val="none" w:sz="0" w:space="0" w:color="auto"/>
            <w:bottom w:val="none" w:sz="0" w:space="0" w:color="auto"/>
            <w:right w:val="none" w:sz="0" w:space="0" w:color="auto"/>
          </w:divBdr>
          <w:divsChild>
            <w:div w:id="1200430586">
              <w:marLeft w:val="0"/>
              <w:marRight w:val="0"/>
              <w:marTop w:val="120"/>
              <w:marBottom w:val="120"/>
              <w:divBdr>
                <w:top w:val="none" w:sz="0" w:space="0" w:color="auto"/>
                <w:left w:val="none" w:sz="0" w:space="0" w:color="auto"/>
                <w:bottom w:val="none" w:sz="0" w:space="0" w:color="auto"/>
                <w:right w:val="none" w:sz="0" w:space="0" w:color="auto"/>
              </w:divBdr>
              <w:divsChild>
                <w:div w:id="10931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4868">
      <w:bodyDiv w:val="1"/>
      <w:marLeft w:val="0"/>
      <w:marRight w:val="0"/>
      <w:marTop w:val="0"/>
      <w:marBottom w:val="0"/>
      <w:divBdr>
        <w:top w:val="none" w:sz="0" w:space="0" w:color="auto"/>
        <w:left w:val="none" w:sz="0" w:space="0" w:color="auto"/>
        <w:bottom w:val="none" w:sz="0" w:space="0" w:color="auto"/>
        <w:right w:val="none" w:sz="0" w:space="0" w:color="auto"/>
      </w:divBdr>
      <w:divsChild>
        <w:div w:id="145517962">
          <w:marLeft w:val="0"/>
          <w:marRight w:val="0"/>
          <w:marTop w:val="0"/>
          <w:marBottom w:val="0"/>
          <w:divBdr>
            <w:top w:val="none" w:sz="0" w:space="0" w:color="auto"/>
            <w:left w:val="none" w:sz="0" w:space="0" w:color="auto"/>
            <w:bottom w:val="none" w:sz="0" w:space="0" w:color="auto"/>
            <w:right w:val="none" w:sz="0" w:space="0" w:color="auto"/>
          </w:divBdr>
          <w:divsChild>
            <w:div w:id="995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2026-03-02T12:49:00Z</dcterms:created>
  <dcterms:modified xsi:type="dcterms:W3CDTF">2026-03-02T12:53:00Z</dcterms:modified>
</cp:coreProperties>
</file>