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F84D" w14:textId="24A2ADA0" w:rsidR="007621D0" w:rsidRDefault="005559B0">
      <w:pPr>
        <w:rPr>
          <w:b/>
          <w:bCs/>
          <w:sz w:val="52"/>
          <w:szCs w:val="52"/>
        </w:rPr>
      </w:pPr>
      <w:r w:rsidRPr="005559B0">
        <w:rPr>
          <w:b/>
          <w:bCs/>
          <w:sz w:val="52"/>
          <w:szCs w:val="52"/>
        </w:rPr>
        <w:t>Broodje met gehaktsaus</w:t>
      </w:r>
    </w:p>
    <w:p w14:paraId="6C6EF49C" w14:textId="70BFFF2A" w:rsidR="005559B0" w:rsidRDefault="005559B0">
      <w:pPr>
        <w:rPr>
          <w:b/>
          <w:bCs/>
          <w:sz w:val="52"/>
          <w:szCs w:val="52"/>
        </w:rPr>
      </w:pPr>
      <w:r>
        <w:rPr>
          <w:b/>
          <w:bCs/>
          <w:noProof/>
          <w:sz w:val="52"/>
          <w:szCs w:val="52"/>
        </w:rPr>
        <w:drawing>
          <wp:inline distT="0" distB="0" distL="0" distR="0" wp14:anchorId="457C077C" wp14:editId="758631AD">
            <wp:extent cx="5243513" cy="3495675"/>
            <wp:effectExtent l="0" t="0" r="0" b="0"/>
            <wp:docPr id="17462905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7038" cy="3498025"/>
                    </a:xfrm>
                    <a:prstGeom prst="rect">
                      <a:avLst/>
                    </a:prstGeom>
                    <a:noFill/>
                  </pic:spPr>
                </pic:pic>
              </a:graphicData>
            </a:graphic>
          </wp:inline>
        </w:drawing>
      </w:r>
    </w:p>
    <w:p w14:paraId="07E84576" w14:textId="268B516C" w:rsidR="005559B0" w:rsidRPr="005559B0" w:rsidRDefault="005559B0" w:rsidP="005559B0">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5559B0">
        <w:rPr>
          <w:rFonts w:ascii="Times New Roman" w:eastAsia="Times New Roman" w:hAnsi="Times New Roman" w:cs="Times New Roman"/>
          <w:b/>
          <w:bCs/>
          <w:kern w:val="0"/>
          <w:sz w:val="28"/>
          <w:szCs w:val="28"/>
          <w:lang w:eastAsia="nl-NL"/>
          <w14:ligatures w14:val="none"/>
        </w:rPr>
        <w:t xml:space="preserve">Ingrediënten: voor </w:t>
      </w:r>
      <w:r>
        <w:rPr>
          <w:rFonts w:ascii="Times New Roman" w:eastAsia="Times New Roman" w:hAnsi="Times New Roman" w:cs="Times New Roman"/>
          <w:b/>
          <w:bCs/>
          <w:kern w:val="0"/>
          <w:sz w:val="28"/>
          <w:szCs w:val="28"/>
          <w:lang w:eastAsia="nl-NL"/>
          <w14:ligatures w14:val="none"/>
        </w:rPr>
        <w:t>4</w:t>
      </w:r>
      <w:r w:rsidRPr="005559B0">
        <w:rPr>
          <w:rFonts w:ascii="Times New Roman" w:eastAsia="Times New Roman" w:hAnsi="Times New Roman" w:cs="Times New Roman"/>
          <w:b/>
          <w:bCs/>
          <w:kern w:val="0"/>
          <w:sz w:val="28"/>
          <w:szCs w:val="28"/>
          <w:lang w:eastAsia="nl-NL"/>
          <w14:ligatures w14:val="none"/>
        </w:rPr>
        <w:t xml:space="preserve"> personen</w:t>
      </w:r>
    </w:p>
    <w:p w14:paraId="23E1DE6D" w14:textId="3CDCFEC8" w:rsidR="005559B0" w:rsidRPr="005559B0" w:rsidRDefault="005559B0" w:rsidP="005559B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559B0">
        <w:rPr>
          <w:rFonts w:ascii="Times New Roman" w:eastAsia="Times New Roman" w:hAnsi="Times New Roman" w:cs="Times New Roman"/>
          <w:kern w:val="0"/>
          <w:sz w:val="28"/>
          <w:szCs w:val="28"/>
          <w:lang w:eastAsia="nl-NL"/>
          <w14:ligatures w14:val="none"/>
        </w:rPr>
        <w:t>4 bosuitjes</w:t>
      </w:r>
      <w:r>
        <w:rPr>
          <w:rFonts w:ascii="Times New Roman" w:eastAsia="Times New Roman" w:hAnsi="Times New Roman" w:cs="Times New Roman"/>
          <w:kern w:val="0"/>
          <w:sz w:val="28"/>
          <w:szCs w:val="28"/>
          <w:lang w:eastAsia="nl-NL"/>
          <w14:ligatures w14:val="none"/>
        </w:rPr>
        <w:t xml:space="preserve">                                    </w:t>
      </w:r>
      <w:r w:rsidRPr="005559B0">
        <w:rPr>
          <w:rFonts w:ascii="Times New Roman" w:eastAsia="Times New Roman" w:hAnsi="Times New Roman" w:cs="Times New Roman"/>
          <w:kern w:val="0"/>
          <w:sz w:val="28"/>
          <w:szCs w:val="28"/>
          <w:lang w:eastAsia="nl-NL"/>
          <w14:ligatures w14:val="none"/>
        </w:rPr>
        <w:t>1 groene paprika</w:t>
      </w:r>
    </w:p>
    <w:p w14:paraId="5614DC35" w14:textId="489E7593" w:rsidR="005559B0" w:rsidRPr="005559B0" w:rsidRDefault="005559B0" w:rsidP="005559B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4 grote</w:t>
      </w:r>
      <w:r w:rsidRPr="005559B0">
        <w:rPr>
          <w:rFonts w:ascii="Times New Roman" w:eastAsia="Times New Roman" w:hAnsi="Times New Roman" w:cs="Times New Roman"/>
          <w:kern w:val="0"/>
          <w:sz w:val="28"/>
          <w:szCs w:val="28"/>
          <w:lang w:eastAsia="nl-NL"/>
          <w14:ligatures w14:val="none"/>
        </w:rPr>
        <w:t xml:space="preserve"> champignons</w:t>
      </w:r>
      <w:r>
        <w:rPr>
          <w:rFonts w:ascii="Times New Roman" w:eastAsia="Times New Roman" w:hAnsi="Times New Roman" w:cs="Times New Roman"/>
          <w:kern w:val="0"/>
          <w:sz w:val="28"/>
          <w:szCs w:val="28"/>
          <w:lang w:eastAsia="nl-NL"/>
          <w14:ligatures w14:val="none"/>
        </w:rPr>
        <w:t xml:space="preserve">                   </w:t>
      </w:r>
      <w:r w:rsidRPr="005559B0">
        <w:rPr>
          <w:rFonts w:ascii="Times New Roman" w:eastAsia="Times New Roman" w:hAnsi="Times New Roman" w:cs="Times New Roman"/>
          <w:kern w:val="0"/>
          <w:sz w:val="28"/>
          <w:szCs w:val="28"/>
          <w:lang w:eastAsia="nl-NL"/>
          <w14:ligatures w14:val="none"/>
        </w:rPr>
        <w:t>400</w:t>
      </w:r>
      <w:r w:rsidRPr="005559B0">
        <w:rPr>
          <w:rFonts w:ascii="Times New Roman" w:eastAsia="Times New Roman" w:hAnsi="Times New Roman" w:cs="Times New Roman"/>
          <w:kern w:val="0"/>
          <w:sz w:val="28"/>
          <w:szCs w:val="28"/>
          <w:lang w:eastAsia="nl-NL"/>
          <w14:ligatures w14:val="none"/>
        </w:rPr>
        <w:t xml:space="preserve"> g rundergehakt</w:t>
      </w:r>
    </w:p>
    <w:p w14:paraId="2A1F5349" w14:textId="0DA7D1C0" w:rsidR="005559B0" w:rsidRPr="005559B0" w:rsidRDefault="005559B0" w:rsidP="005559B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4</w:t>
      </w:r>
      <w:r w:rsidRPr="005559B0">
        <w:rPr>
          <w:rFonts w:ascii="Times New Roman" w:eastAsia="Times New Roman" w:hAnsi="Times New Roman" w:cs="Times New Roman"/>
          <w:kern w:val="0"/>
          <w:sz w:val="28"/>
          <w:szCs w:val="28"/>
          <w:lang w:eastAsia="nl-NL"/>
          <w14:ligatures w14:val="none"/>
        </w:rPr>
        <w:t xml:space="preserve"> dl gekruide tomatensaus </w:t>
      </w:r>
      <w:r>
        <w:rPr>
          <w:rFonts w:ascii="Times New Roman" w:eastAsia="Times New Roman" w:hAnsi="Times New Roman" w:cs="Times New Roman"/>
          <w:kern w:val="0"/>
          <w:sz w:val="28"/>
          <w:szCs w:val="28"/>
          <w:lang w:eastAsia="nl-NL"/>
          <w14:ligatures w14:val="none"/>
        </w:rPr>
        <w:t xml:space="preserve">          </w:t>
      </w:r>
      <w:r w:rsidRPr="005559B0">
        <w:rPr>
          <w:rFonts w:ascii="Times New Roman" w:eastAsia="Times New Roman" w:hAnsi="Times New Roman" w:cs="Times New Roman"/>
          <w:kern w:val="0"/>
          <w:sz w:val="28"/>
          <w:szCs w:val="28"/>
          <w:lang w:eastAsia="nl-NL"/>
          <w14:ligatures w14:val="none"/>
        </w:rPr>
        <w:t>1 eetlepel</w:t>
      </w:r>
      <w:r w:rsidRPr="005559B0">
        <w:rPr>
          <w:rFonts w:ascii="Times New Roman" w:eastAsia="Times New Roman" w:hAnsi="Times New Roman" w:cs="Times New Roman"/>
          <w:kern w:val="0"/>
          <w:sz w:val="28"/>
          <w:szCs w:val="28"/>
          <w:lang w:eastAsia="nl-NL"/>
          <w14:ligatures w14:val="none"/>
        </w:rPr>
        <w:t xml:space="preserve"> </w:t>
      </w:r>
      <w:r w:rsidRPr="005559B0">
        <w:rPr>
          <w:rFonts w:ascii="Times New Roman" w:eastAsia="Times New Roman" w:hAnsi="Times New Roman" w:cs="Times New Roman"/>
          <w:kern w:val="0"/>
          <w:sz w:val="28"/>
          <w:szCs w:val="28"/>
          <w:lang w:eastAsia="nl-NL"/>
          <w14:ligatures w14:val="none"/>
        </w:rPr>
        <w:t>mosterd</w:t>
      </w:r>
    </w:p>
    <w:p w14:paraId="50670CBB" w14:textId="173F6158" w:rsidR="005559B0" w:rsidRDefault="005559B0" w:rsidP="005559B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559B0">
        <w:rPr>
          <w:rFonts w:ascii="Times New Roman" w:eastAsia="Times New Roman" w:hAnsi="Times New Roman" w:cs="Times New Roman"/>
          <w:kern w:val="0"/>
          <w:sz w:val="28"/>
          <w:szCs w:val="28"/>
          <w:lang w:eastAsia="nl-NL"/>
          <w14:ligatures w14:val="none"/>
        </w:rPr>
        <w:t>1 e</w:t>
      </w:r>
      <w:r>
        <w:rPr>
          <w:rFonts w:ascii="Times New Roman" w:eastAsia="Times New Roman" w:hAnsi="Times New Roman" w:cs="Times New Roman"/>
          <w:kern w:val="0"/>
          <w:sz w:val="28"/>
          <w:szCs w:val="28"/>
          <w:lang w:eastAsia="nl-NL"/>
          <w14:ligatures w14:val="none"/>
        </w:rPr>
        <w:t>l</w:t>
      </w:r>
      <w:r w:rsidRPr="005559B0">
        <w:rPr>
          <w:rFonts w:ascii="Times New Roman" w:eastAsia="Times New Roman" w:hAnsi="Times New Roman" w:cs="Times New Roman"/>
          <w:kern w:val="0"/>
          <w:sz w:val="28"/>
          <w:szCs w:val="28"/>
          <w:lang w:eastAsia="nl-NL"/>
          <w14:ligatures w14:val="none"/>
        </w:rPr>
        <w:t xml:space="preserve"> Worcestershiresaus</w:t>
      </w:r>
      <w:r>
        <w:rPr>
          <w:rFonts w:ascii="Times New Roman" w:eastAsia="Times New Roman" w:hAnsi="Times New Roman" w:cs="Times New Roman"/>
          <w:kern w:val="0"/>
          <w:sz w:val="28"/>
          <w:szCs w:val="28"/>
          <w:lang w:eastAsia="nl-NL"/>
          <w14:ligatures w14:val="none"/>
        </w:rPr>
        <w:t xml:space="preserve">              </w:t>
      </w:r>
      <w:r w:rsidRPr="005559B0">
        <w:rPr>
          <w:rFonts w:ascii="Times New Roman" w:eastAsia="Times New Roman" w:hAnsi="Times New Roman" w:cs="Times New Roman"/>
          <w:kern w:val="0"/>
          <w:sz w:val="28"/>
          <w:szCs w:val="28"/>
          <w:lang w:eastAsia="nl-NL"/>
          <w14:ligatures w14:val="none"/>
        </w:rPr>
        <w:t xml:space="preserve">4 (sesam) </w:t>
      </w:r>
      <w:r w:rsidRPr="005559B0">
        <w:rPr>
          <w:rFonts w:ascii="Times New Roman" w:eastAsia="Times New Roman" w:hAnsi="Times New Roman" w:cs="Times New Roman"/>
          <w:kern w:val="0"/>
          <w:sz w:val="28"/>
          <w:szCs w:val="28"/>
          <w:lang w:eastAsia="nl-NL"/>
          <w14:ligatures w14:val="none"/>
        </w:rPr>
        <w:t>bolletjes</w:t>
      </w:r>
    </w:p>
    <w:p w14:paraId="7A07FE70" w14:textId="77777777" w:rsidR="005559B0" w:rsidRDefault="005559B0" w:rsidP="005559B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1DA7047A" w14:textId="77777777" w:rsidR="005559B0" w:rsidRDefault="005559B0" w:rsidP="005559B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559B0">
        <w:rPr>
          <w:rFonts w:ascii="Times New Roman" w:eastAsia="Times New Roman" w:hAnsi="Times New Roman" w:cs="Times New Roman"/>
          <w:b/>
          <w:bCs/>
          <w:kern w:val="0"/>
          <w:sz w:val="28"/>
          <w:szCs w:val="28"/>
          <w:lang w:eastAsia="nl-NL"/>
          <w14:ligatures w14:val="none"/>
        </w:rPr>
        <w:t>Bereiden:</w:t>
      </w:r>
      <w:r w:rsidRPr="005559B0">
        <w:rPr>
          <w:rFonts w:ascii="Times New Roman" w:eastAsia="Times New Roman" w:hAnsi="Times New Roman" w:cs="Times New Roman"/>
          <w:kern w:val="0"/>
          <w:sz w:val="28"/>
          <w:szCs w:val="28"/>
          <w:lang w:eastAsia="nl-NL"/>
          <w14:ligatures w14:val="none"/>
        </w:rPr>
        <w:t xml:space="preserve"> </w:t>
      </w:r>
    </w:p>
    <w:p w14:paraId="18B6BB93" w14:textId="05B5771B" w:rsidR="005559B0" w:rsidRPr="005559B0" w:rsidRDefault="005559B0" w:rsidP="005559B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559B0">
        <w:rPr>
          <w:rFonts w:ascii="Times New Roman" w:eastAsia="Times New Roman" w:hAnsi="Times New Roman" w:cs="Times New Roman"/>
          <w:kern w:val="0"/>
          <w:sz w:val="28"/>
          <w:szCs w:val="28"/>
          <w:lang w:eastAsia="nl-NL"/>
          <w14:ligatures w14:val="none"/>
        </w:rPr>
        <w:t>Snijd de uitjes in dunne ringetjes. Snijd de paprika en champignons in kleine stukjes. Bak het gehakt in een droge koekenpan al omscheppend rul. Bak de paprika, de champignons en de helft van de bosui ca. 2 minuten mee. Voeg de tomatensaus, de mosterd en de Worcestershiresaus toe en laat de saus onafgedekt nog ca. 20 minuten zachtjes sudderen. Breng de saus op smaak met zout en peper. Snijd de broodjes open. Vul ze royaal met het gehaktmengsel. Leg ze op 2 borden. Strooi de bosuitjes over het gehakt. Lekker met de tomaten-veldsla met Amsterdamse uitjes.</w:t>
      </w:r>
    </w:p>
    <w:p w14:paraId="59213B5C" w14:textId="77777777" w:rsidR="005559B0" w:rsidRPr="005559B0" w:rsidRDefault="005559B0">
      <w:pPr>
        <w:rPr>
          <w:b/>
          <w:bCs/>
          <w:sz w:val="52"/>
          <w:szCs w:val="52"/>
        </w:rPr>
      </w:pPr>
    </w:p>
    <w:sectPr w:rsidR="005559B0" w:rsidRPr="00555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837DC"/>
    <w:multiLevelType w:val="multilevel"/>
    <w:tmpl w:val="579E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48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B0"/>
    <w:rsid w:val="005559B0"/>
    <w:rsid w:val="007621D0"/>
    <w:rsid w:val="0096105E"/>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39BA89"/>
  <w15:chartTrackingRefBased/>
  <w15:docId w15:val="{93DC902F-AC9F-4C1E-9C47-C8032D6F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5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5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59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59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59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59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59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59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59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9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59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59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59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59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59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59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59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59B0"/>
    <w:rPr>
      <w:rFonts w:eastAsiaTheme="majorEastAsia" w:cstheme="majorBidi"/>
      <w:color w:val="272727" w:themeColor="text1" w:themeTint="D8"/>
    </w:rPr>
  </w:style>
  <w:style w:type="paragraph" w:styleId="Titel">
    <w:name w:val="Title"/>
    <w:basedOn w:val="Standaard"/>
    <w:next w:val="Standaard"/>
    <w:link w:val="TitelChar"/>
    <w:uiPriority w:val="10"/>
    <w:qFormat/>
    <w:rsid w:val="00555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59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59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59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59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59B0"/>
    <w:rPr>
      <w:i/>
      <w:iCs/>
      <w:color w:val="404040" w:themeColor="text1" w:themeTint="BF"/>
    </w:rPr>
  </w:style>
  <w:style w:type="paragraph" w:styleId="Lijstalinea">
    <w:name w:val="List Paragraph"/>
    <w:basedOn w:val="Standaard"/>
    <w:uiPriority w:val="34"/>
    <w:qFormat/>
    <w:rsid w:val="005559B0"/>
    <w:pPr>
      <w:ind w:left="720"/>
      <w:contextualSpacing/>
    </w:pPr>
  </w:style>
  <w:style w:type="character" w:styleId="Intensievebenadrukking">
    <w:name w:val="Intense Emphasis"/>
    <w:basedOn w:val="Standaardalinea-lettertype"/>
    <w:uiPriority w:val="21"/>
    <w:qFormat/>
    <w:rsid w:val="005559B0"/>
    <w:rPr>
      <w:i/>
      <w:iCs/>
      <w:color w:val="0F4761" w:themeColor="accent1" w:themeShade="BF"/>
    </w:rPr>
  </w:style>
  <w:style w:type="paragraph" w:styleId="Duidelijkcitaat">
    <w:name w:val="Intense Quote"/>
    <w:basedOn w:val="Standaard"/>
    <w:next w:val="Standaard"/>
    <w:link w:val="DuidelijkcitaatChar"/>
    <w:uiPriority w:val="30"/>
    <w:qFormat/>
    <w:rsid w:val="00555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59B0"/>
    <w:rPr>
      <w:i/>
      <w:iCs/>
      <w:color w:val="0F4761" w:themeColor="accent1" w:themeShade="BF"/>
    </w:rPr>
  </w:style>
  <w:style w:type="character" w:styleId="Intensieveverwijzing">
    <w:name w:val="Intense Reference"/>
    <w:basedOn w:val="Standaardalinea-lettertype"/>
    <w:uiPriority w:val="32"/>
    <w:qFormat/>
    <w:rsid w:val="005559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749</Characters>
  <Application>Microsoft Office Word</Application>
  <DocSecurity>0</DocSecurity>
  <Lines>187</Lines>
  <Paragraphs>40</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2026-02-12T08:15:00Z</dcterms:created>
  <dcterms:modified xsi:type="dcterms:W3CDTF">2026-02-12T08:25:00Z</dcterms:modified>
</cp:coreProperties>
</file>