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18F" w:rsidRPr="004B318F" w:rsidRDefault="004B318F" w:rsidP="004B318F">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G</w:t>
      </w:r>
      <w:r w:rsidRPr="004B318F">
        <w:rPr>
          <w:rFonts w:ascii="Hamburg Serial" w:eastAsia="Times New Roman" w:hAnsi="Hamburg Serial" w:cs="Times New Roman"/>
          <w:b/>
          <w:bCs/>
          <w:color w:val="26313A"/>
          <w:spacing w:val="1"/>
          <w:kern w:val="36"/>
          <w:sz w:val="48"/>
          <w:szCs w:val="48"/>
          <w:lang w:eastAsia="nl-NL"/>
        </w:rPr>
        <w:t>arnalen</w:t>
      </w:r>
      <w:r>
        <w:rPr>
          <w:rFonts w:ascii="Hamburg Serial" w:eastAsia="Times New Roman" w:hAnsi="Hamburg Serial" w:cs="Times New Roman"/>
          <w:b/>
          <w:bCs/>
          <w:color w:val="26313A"/>
          <w:spacing w:val="1"/>
          <w:kern w:val="36"/>
          <w:sz w:val="48"/>
          <w:szCs w:val="48"/>
          <w:lang w:eastAsia="nl-NL"/>
        </w:rPr>
        <w:t xml:space="preserve"> Roergebakken</w:t>
      </w:r>
    </w:p>
    <w:p w:rsidR="004B318F" w:rsidRDefault="004B318F">
      <w:r>
        <w:rPr>
          <w:noProof/>
        </w:rPr>
        <w:drawing>
          <wp:inline distT="0" distB="0" distL="0" distR="0" wp14:anchorId="4DEF888B">
            <wp:extent cx="6158719" cy="40957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5640" cy="4113653"/>
                    </a:xfrm>
                    <a:prstGeom prst="rect">
                      <a:avLst/>
                    </a:prstGeom>
                    <a:noFill/>
                  </pic:spPr>
                </pic:pic>
              </a:graphicData>
            </a:graphic>
          </wp:inline>
        </w:drawing>
      </w:r>
    </w:p>
    <w:p w:rsidR="004B318F" w:rsidRPr="004B318F" w:rsidRDefault="004B318F" w:rsidP="004B318F">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4B318F">
        <w:rPr>
          <w:rFonts w:ascii="Hamburg Serial" w:eastAsia="Times New Roman" w:hAnsi="Hamburg Serial" w:cs="Times New Roman"/>
          <w:b/>
          <w:bCs/>
          <w:color w:val="26313A"/>
          <w:spacing w:val="3"/>
          <w:sz w:val="28"/>
          <w:szCs w:val="28"/>
          <w:lang w:eastAsia="nl-NL"/>
        </w:rPr>
        <w:t>Ingrediënten</w:t>
      </w:r>
      <w:r w:rsidRPr="004B318F">
        <w:rPr>
          <w:rFonts w:ascii="Hamburg Serial" w:eastAsia="Times New Roman" w:hAnsi="Hamburg Serial" w:cs="Times New Roman"/>
          <w:b/>
          <w:bCs/>
          <w:color w:val="26313A"/>
          <w:spacing w:val="3"/>
          <w:sz w:val="28"/>
          <w:szCs w:val="28"/>
          <w:lang w:eastAsia="nl-NL"/>
        </w:rPr>
        <w:t xml:space="preserve">: </w:t>
      </w:r>
      <w:r w:rsidRPr="004B318F">
        <w:rPr>
          <w:rFonts w:ascii="Hamburg Serial" w:eastAsia="Times New Roman" w:hAnsi="Hamburg Serial" w:cs="Times New Roman"/>
          <w:b/>
          <w:bCs/>
          <w:color w:val="26313A"/>
          <w:spacing w:val="3"/>
          <w:sz w:val="28"/>
          <w:szCs w:val="28"/>
          <w:lang w:eastAsia="nl-NL"/>
        </w:rPr>
        <w:t>Aantal personen</w:t>
      </w:r>
      <w:r w:rsidRPr="004B318F">
        <w:rPr>
          <w:rFonts w:ascii="Hamburg Serial" w:eastAsia="Times New Roman" w:hAnsi="Hamburg Serial" w:cs="Times New Roman"/>
          <w:b/>
          <w:bCs/>
          <w:color w:val="26313A"/>
          <w:spacing w:val="3"/>
          <w:sz w:val="28"/>
          <w:szCs w:val="28"/>
          <w:lang w:eastAsia="nl-NL"/>
        </w:rPr>
        <w:t xml:space="preserve"> </w:t>
      </w:r>
      <w:r w:rsidRPr="004B318F">
        <w:rPr>
          <w:rFonts w:ascii="Hamburg Serial" w:eastAsia="Times New Roman" w:hAnsi="Hamburg Serial" w:cs="Times New Roman"/>
          <w:b/>
          <w:bCs/>
          <w:color w:val="26313A"/>
          <w:spacing w:val="3"/>
          <w:sz w:val="28"/>
          <w:szCs w:val="28"/>
          <w:lang w:eastAsia="nl-NL"/>
        </w:rPr>
        <w:t>4</w:t>
      </w:r>
    </w:p>
    <w:p w:rsidR="004B318F" w:rsidRPr="004B318F" w:rsidRDefault="004B318F" w:rsidP="004B318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B318F">
        <w:rPr>
          <w:rFonts w:ascii="Hamburg Serial" w:eastAsia="Times New Roman" w:hAnsi="Hamburg Serial" w:cs="Times New Roman"/>
          <w:bCs/>
          <w:color w:val="26313A"/>
          <w:spacing w:val="3"/>
          <w:sz w:val="28"/>
          <w:szCs w:val="28"/>
          <w:lang w:eastAsia="nl-NL"/>
        </w:rPr>
        <w:t>400 g</w:t>
      </w:r>
      <w:r w:rsidRPr="004B318F">
        <w:rPr>
          <w:rFonts w:ascii="Hamburg Serial" w:eastAsia="Times New Roman" w:hAnsi="Hamburg Serial" w:cs="Times New Roman"/>
          <w:bCs/>
          <w:color w:val="26313A"/>
          <w:spacing w:val="3"/>
          <w:sz w:val="28"/>
          <w:szCs w:val="28"/>
          <w:lang w:eastAsia="nl-NL"/>
        </w:rPr>
        <w:t xml:space="preserve"> </w:t>
      </w:r>
      <w:r w:rsidRPr="004B318F">
        <w:rPr>
          <w:rFonts w:ascii="Hamburg Serial" w:eastAsia="Times New Roman" w:hAnsi="Hamburg Serial" w:cs="Times New Roman"/>
          <w:color w:val="26313A"/>
          <w:spacing w:val="3"/>
          <w:sz w:val="28"/>
          <w:szCs w:val="28"/>
          <w:lang w:eastAsia="nl-NL"/>
        </w:rPr>
        <w:t>eiermie</w:t>
      </w:r>
      <w:r>
        <w:rPr>
          <w:rFonts w:ascii="Hamburg Serial" w:eastAsia="Times New Roman" w:hAnsi="Hamburg Serial" w:cs="Times New Roman"/>
          <w:color w:val="26313A"/>
          <w:spacing w:val="3"/>
          <w:sz w:val="28"/>
          <w:szCs w:val="28"/>
          <w:lang w:eastAsia="nl-NL"/>
        </w:rPr>
        <w:t xml:space="preserve">                                   </w:t>
      </w:r>
      <w:r w:rsidRPr="004B318F">
        <w:rPr>
          <w:rFonts w:ascii="Hamburg Serial" w:eastAsia="Times New Roman" w:hAnsi="Hamburg Serial" w:cs="Times New Roman"/>
          <w:bCs/>
          <w:color w:val="26313A"/>
          <w:spacing w:val="3"/>
          <w:sz w:val="28"/>
          <w:szCs w:val="28"/>
          <w:lang w:eastAsia="nl-NL"/>
        </w:rPr>
        <w:t>5 el</w:t>
      </w:r>
      <w:r w:rsidRPr="004B318F">
        <w:rPr>
          <w:rFonts w:ascii="Hamburg Serial" w:eastAsia="Times New Roman" w:hAnsi="Hamburg Serial" w:cs="Times New Roman"/>
          <w:bCs/>
          <w:color w:val="26313A"/>
          <w:spacing w:val="3"/>
          <w:sz w:val="28"/>
          <w:szCs w:val="28"/>
          <w:lang w:eastAsia="nl-NL"/>
        </w:rPr>
        <w:t xml:space="preserve"> </w:t>
      </w:r>
      <w:r w:rsidRPr="004B318F">
        <w:rPr>
          <w:rFonts w:ascii="Hamburg Serial" w:eastAsia="Times New Roman" w:hAnsi="Hamburg Serial" w:cs="Times New Roman"/>
          <w:color w:val="26313A"/>
          <w:spacing w:val="3"/>
          <w:sz w:val="28"/>
          <w:szCs w:val="28"/>
          <w:lang w:eastAsia="nl-NL"/>
        </w:rPr>
        <w:t>traditionele olijfolie</w:t>
      </w:r>
    </w:p>
    <w:p w:rsidR="004B318F" w:rsidRPr="004B318F" w:rsidRDefault="004B318F" w:rsidP="004B318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B318F">
        <w:rPr>
          <w:rFonts w:ascii="Hamburg Serial" w:eastAsia="Times New Roman" w:hAnsi="Hamburg Serial" w:cs="Times New Roman"/>
          <w:bCs/>
          <w:color w:val="26313A"/>
          <w:spacing w:val="3"/>
          <w:sz w:val="28"/>
          <w:szCs w:val="28"/>
          <w:lang w:eastAsia="nl-NL"/>
        </w:rPr>
        <w:t>300 g</w:t>
      </w:r>
      <w:r w:rsidRPr="004B318F">
        <w:rPr>
          <w:rFonts w:ascii="Hamburg Serial" w:eastAsia="Times New Roman" w:hAnsi="Hamburg Serial" w:cs="Times New Roman"/>
          <w:bCs/>
          <w:color w:val="26313A"/>
          <w:spacing w:val="3"/>
          <w:sz w:val="28"/>
          <w:szCs w:val="28"/>
          <w:lang w:eastAsia="nl-NL"/>
        </w:rPr>
        <w:t xml:space="preserve"> </w:t>
      </w:r>
      <w:r w:rsidRPr="004B318F">
        <w:rPr>
          <w:rFonts w:ascii="Hamburg Serial" w:eastAsia="Times New Roman" w:hAnsi="Hamburg Serial" w:cs="Times New Roman"/>
          <w:color w:val="26313A"/>
          <w:spacing w:val="3"/>
          <w:sz w:val="28"/>
          <w:szCs w:val="28"/>
          <w:lang w:eastAsia="nl-NL"/>
        </w:rPr>
        <w:t>diepvries tijgergarnalen</w:t>
      </w:r>
      <w:r>
        <w:rPr>
          <w:rFonts w:ascii="Hamburg Serial" w:eastAsia="Times New Roman" w:hAnsi="Hamburg Serial" w:cs="Times New Roman"/>
          <w:color w:val="26313A"/>
          <w:spacing w:val="3"/>
          <w:sz w:val="28"/>
          <w:szCs w:val="28"/>
          <w:lang w:eastAsia="nl-NL"/>
        </w:rPr>
        <w:t xml:space="preserve">    </w:t>
      </w:r>
      <w:r w:rsidRPr="004B318F">
        <w:rPr>
          <w:rFonts w:ascii="Hamburg Serial" w:eastAsia="Times New Roman" w:hAnsi="Hamburg Serial" w:cs="Times New Roman"/>
          <w:bCs/>
          <w:color w:val="26313A"/>
          <w:spacing w:val="3"/>
          <w:sz w:val="28"/>
          <w:szCs w:val="28"/>
          <w:lang w:eastAsia="nl-NL"/>
        </w:rPr>
        <w:t>240 ml</w:t>
      </w:r>
      <w:r w:rsidRPr="004B318F">
        <w:rPr>
          <w:rFonts w:ascii="Hamburg Serial" w:eastAsia="Times New Roman" w:hAnsi="Hamburg Serial" w:cs="Times New Roman"/>
          <w:bCs/>
          <w:color w:val="26313A"/>
          <w:spacing w:val="3"/>
          <w:sz w:val="28"/>
          <w:szCs w:val="28"/>
          <w:lang w:eastAsia="nl-NL"/>
        </w:rPr>
        <w:t xml:space="preserve"> </w:t>
      </w:r>
      <w:r w:rsidRPr="004B318F">
        <w:rPr>
          <w:rFonts w:ascii="Hamburg Serial" w:eastAsia="Times New Roman" w:hAnsi="Hamburg Serial" w:cs="Times New Roman"/>
          <w:color w:val="26313A"/>
          <w:spacing w:val="3"/>
          <w:sz w:val="28"/>
          <w:szCs w:val="28"/>
          <w:lang w:eastAsia="nl-NL"/>
        </w:rPr>
        <w:t>woksaus teriyaki</w:t>
      </w:r>
    </w:p>
    <w:p w:rsidR="004B318F" w:rsidRPr="004B318F" w:rsidRDefault="004B318F" w:rsidP="004B318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B318F">
        <w:rPr>
          <w:rFonts w:ascii="Hamburg Serial" w:eastAsia="Times New Roman" w:hAnsi="Hamburg Serial" w:cs="Times New Roman"/>
          <w:bCs/>
          <w:color w:val="26313A"/>
          <w:spacing w:val="3"/>
          <w:sz w:val="28"/>
          <w:szCs w:val="28"/>
          <w:lang w:eastAsia="nl-NL"/>
        </w:rPr>
        <w:t>800 g</w:t>
      </w:r>
      <w:r w:rsidRPr="004B318F">
        <w:rPr>
          <w:rFonts w:ascii="Hamburg Serial" w:eastAsia="Times New Roman" w:hAnsi="Hamburg Serial" w:cs="Times New Roman"/>
          <w:bCs/>
          <w:color w:val="26313A"/>
          <w:spacing w:val="3"/>
          <w:sz w:val="28"/>
          <w:szCs w:val="28"/>
          <w:lang w:eastAsia="nl-NL"/>
        </w:rPr>
        <w:t xml:space="preserve"> </w:t>
      </w:r>
      <w:r w:rsidRPr="004B318F">
        <w:rPr>
          <w:rFonts w:ascii="Hamburg Serial" w:eastAsia="Times New Roman" w:hAnsi="Hamburg Serial" w:cs="Times New Roman"/>
          <w:color w:val="26313A"/>
          <w:spacing w:val="3"/>
          <w:sz w:val="28"/>
          <w:szCs w:val="28"/>
          <w:lang w:eastAsia="nl-NL"/>
        </w:rPr>
        <w:t xml:space="preserve">Chinese wokgroente </w:t>
      </w:r>
      <w:r>
        <w:rPr>
          <w:rFonts w:ascii="Hamburg Serial" w:eastAsia="Times New Roman" w:hAnsi="Hamburg Serial" w:cs="Times New Roman"/>
          <w:color w:val="26313A"/>
          <w:spacing w:val="3"/>
          <w:sz w:val="28"/>
          <w:szCs w:val="28"/>
          <w:lang w:eastAsia="nl-NL"/>
        </w:rPr>
        <w:t xml:space="preserve">          </w:t>
      </w:r>
      <w:r w:rsidRPr="004B318F">
        <w:rPr>
          <w:rFonts w:ascii="Hamburg Serial" w:eastAsia="Times New Roman" w:hAnsi="Hamburg Serial" w:cs="Times New Roman"/>
          <w:bCs/>
          <w:color w:val="26313A"/>
          <w:spacing w:val="3"/>
          <w:sz w:val="28"/>
          <w:szCs w:val="28"/>
          <w:lang w:eastAsia="nl-NL"/>
        </w:rPr>
        <w:t>4 el</w:t>
      </w:r>
      <w:r w:rsidRPr="004B318F">
        <w:rPr>
          <w:rFonts w:ascii="Hamburg Serial" w:eastAsia="Times New Roman" w:hAnsi="Hamburg Serial" w:cs="Times New Roman"/>
          <w:bCs/>
          <w:color w:val="26313A"/>
          <w:spacing w:val="3"/>
          <w:sz w:val="28"/>
          <w:szCs w:val="28"/>
          <w:lang w:eastAsia="nl-NL"/>
        </w:rPr>
        <w:t xml:space="preserve"> </w:t>
      </w:r>
      <w:r w:rsidRPr="004B318F">
        <w:rPr>
          <w:rFonts w:ascii="Hamburg Serial" w:eastAsia="Times New Roman" w:hAnsi="Hamburg Serial" w:cs="Times New Roman"/>
          <w:color w:val="26313A"/>
          <w:spacing w:val="3"/>
          <w:sz w:val="28"/>
          <w:szCs w:val="28"/>
          <w:lang w:eastAsia="nl-NL"/>
        </w:rPr>
        <w:t>ketjap manis</w:t>
      </w:r>
    </w:p>
    <w:p w:rsidR="004B318F" w:rsidRDefault="004B318F" w:rsidP="004B318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B318F">
        <w:rPr>
          <w:rFonts w:ascii="Hamburg Serial" w:eastAsia="Times New Roman" w:hAnsi="Hamburg Serial" w:cs="Times New Roman"/>
          <w:bCs/>
          <w:color w:val="26313A"/>
          <w:spacing w:val="3"/>
          <w:sz w:val="28"/>
          <w:szCs w:val="28"/>
          <w:lang w:eastAsia="nl-NL"/>
        </w:rPr>
        <w:t>75 g</w:t>
      </w:r>
      <w:r w:rsidRPr="004B318F">
        <w:rPr>
          <w:rFonts w:ascii="Hamburg Serial" w:eastAsia="Times New Roman" w:hAnsi="Hamburg Serial" w:cs="Times New Roman"/>
          <w:bCs/>
          <w:color w:val="26313A"/>
          <w:spacing w:val="3"/>
          <w:sz w:val="28"/>
          <w:szCs w:val="28"/>
          <w:lang w:eastAsia="nl-NL"/>
        </w:rPr>
        <w:t xml:space="preserve"> </w:t>
      </w:r>
      <w:r w:rsidRPr="004B318F">
        <w:rPr>
          <w:rFonts w:ascii="Hamburg Serial" w:eastAsia="Times New Roman" w:hAnsi="Hamburg Serial" w:cs="Times New Roman"/>
          <w:color w:val="26313A"/>
          <w:spacing w:val="3"/>
          <w:sz w:val="28"/>
          <w:szCs w:val="28"/>
          <w:lang w:eastAsia="nl-NL"/>
        </w:rPr>
        <w:t>gebakken emping</w:t>
      </w:r>
      <w:r>
        <w:rPr>
          <w:rFonts w:ascii="Hamburg Serial" w:eastAsia="Times New Roman" w:hAnsi="Hamburg Serial" w:cs="Times New Roman"/>
          <w:color w:val="26313A"/>
          <w:spacing w:val="3"/>
          <w:sz w:val="28"/>
          <w:szCs w:val="28"/>
          <w:lang w:eastAsia="nl-NL"/>
        </w:rPr>
        <w:t xml:space="preserve">                   </w:t>
      </w:r>
      <w:r w:rsidRPr="004B318F">
        <w:rPr>
          <w:rFonts w:ascii="Hamburg Serial" w:eastAsia="Times New Roman" w:hAnsi="Hamburg Serial" w:cs="Times New Roman"/>
          <w:bCs/>
          <w:color w:val="26313A"/>
          <w:spacing w:val="3"/>
          <w:sz w:val="28"/>
          <w:szCs w:val="28"/>
          <w:lang w:eastAsia="nl-NL"/>
        </w:rPr>
        <w:t>330 g</w:t>
      </w:r>
      <w:r w:rsidRPr="004B318F">
        <w:rPr>
          <w:rFonts w:ascii="Hamburg Serial" w:eastAsia="Times New Roman" w:hAnsi="Hamburg Serial" w:cs="Times New Roman"/>
          <w:bCs/>
          <w:color w:val="26313A"/>
          <w:spacing w:val="3"/>
          <w:sz w:val="28"/>
          <w:szCs w:val="28"/>
          <w:lang w:eastAsia="nl-NL"/>
        </w:rPr>
        <w:t xml:space="preserve"> </w:t>
      </w:r>
      <w:r w:rsidRPr="004B318F">
        <w:rPr>
          <w:rFonts w:ascii="Hamburg Serial" w:eastAsia="Times New Roman" w:hAnsi="Hamburg Serial" w:cs="Times New Roman"/>
          <w:color w:val="26313A"/>
          <w:spacing w:val="3"/>
          <w:sz w:val="28"/>
          <w:szCs w:val="28"/>
          <w:lang w:eastAsia="nl-NL"/>
        </w:rPr>
        <w:t>atjar tjampoer</w:t>
      </w:r>
    </w:p>
    <w:p w:rsidR="004B318F" w:rsidRDefault="004B318F" w:rsidP="004B318F">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4B318F" w:rsidRPr="004B318F" w:rsidRDefault="004B318F" w:rsidP="004B318F">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4B318F" w:rsidRPr="004B318F" w:rsidRDefault="004B318F" w:rsidP="004B318F">
      <w:pPr>
        <w:spacing w:after="0" w:line="480" w:lineRule="atLeast"/>
        <w:outlineLvl w:val="1"/>
        <w:rPr>
          <w:rFonts w:ascii="Hamburg Serial" w:eastAsia="Times New Roman" w:hAnsi="Hamburg Serial" w:cs="Times New Roman"/>
          <w:b/>
          <w:bCs/>
          <w:color w:val="26313A"/>
          <w:spacing w:val="3"/>
          <w:sz w:val="28"/>
          <w:szCs w:val="28"/>
          <w:lang w:eastAsia="nl-NL"/>
        </w:rPr>
      </w:pPr>
      <w:r w:rsidRPr="004B318F">
        <w:rPr>
          <w:rFonts w:ascii="Hamburg Serial" w:eastAsia="Times New Roman" w:hAnsi="Hamburg Serial" w:cs="Times New Roman"/>
          <w:b/>
          <w:bCs/>
          <w:color w:val="26313A"/>
          <w:spacing w:val="3"/>
          <w:sz w:val="28"/>
          <w:szCs w:val="28"/>
          <w:lang w:eastAsia="nl-NL"/>
        </w:rPr>
        <w:t>Aan de slag:</w:t>
      </w:r>
    </w:p>
    <w:p w:rsidR="004B318F" w:rsidRPr="004B318F" w:rsidRDefault="004B318F" w:rsidP="004B318F">
      <w:pPr>
        <w:spacing w:after="0" w:line="240" w:lineRule="auto"/>
        <w:rPr>
          <w:rFonts w:ascii="Hamburg Serial" w:eastAsia="Times New Roman" w:hAnsi="Hamburg Serial" w:cs="Times New Roman"/>
          <w:color w:val="26313A"/>
          <w:spacing w:val="3"/>
          <w:sz w:val="28"/>
          <w:szCs w:val="28"/>
          <w:lang w:eastAsia="nl-NL"/>
        </w:rPr>
      </w:pPr>
      <w:r w:rsidRPr="004B318F">
        <w:rPr>
          <w:rFonts w:ascii="Hamburg Serial" w:eastAsia="Times New Roman" w:hAnsi="Hamburg Serial" w:cs="Times New Roman"/>
          <w:color w:val="26313A"/>
          <w:spacing w:val="3"/>
          <w:sz w:val="28"/>
          <w:szCs w:val="28"/>
          <w:lang w:eastAsia="nl-NL"/>
        </w:rPr>
        <w:t xml:space="preserve">Bereid de mie volgens de aanwijzingen op de verpakking. Verhit ⅖ van de olie in een koekenpan en bak de garnalen in 3 min. gaar. Schenk de woksaus erbij en bak nog 1 min. </w:t>
      </w:r>
    </w:p>
    <w:p w:rsidR="004B318F" w:rsidRPr="004B318F" w:rsidRDefault="004B318F" w:rsidP="004B318F">
      <w:pPr>
        <w:spacing w:after="0" w:line="240" w:lineRule="auto"/>
        <w:rPr>
          <w:rFonts w:ascii="Hamburg Serial" w:eastAsia="Times New Roman" w:hAnsi="Hamburg Serial" w:cs="Times New Roman"/>
          <w:color w:val="26313A"/>
          <w:sz w:val="28"/>
          <w:szCs w:val="28"/>
          <w:lang w:eastAsia="nl-NL"/>
        </w:rPr>
      </w:pPr>
      <w:r w:rsidRPr="004B318F">
        <w:rPr>
          <w:rFonts w:ascii="Hamburg Serial" w:eastAsia="Times New Roman" w:hAnsi="Hamburg Serial" w:cs="Times New Roman"/>
          <w:color w:val="26313A"/>
          <w:spacing w:val="3"/>
          <w:sz w:val="28"/>
          <w:szCs w:val="28"/>
          <w:lang w:eastAsia="nl-NL"/>
        </w:rPr>
        <w:t>Verhit de rest van de olie in een wok en roerbak de groente ca. 4 min. Breng de groente op smaak met ketjap. Verdeel de mie over de borden en schep de groenten eromheen. Leg de garnalen erboven op en serveer met de kroepoek en de atjar.</w:t>
      </w:r>
    </w:p>
    <w:p w:rsidR="004B318F" w:rsidRPr="004B318F" w:rsidRDefault="004B318F">
      <w:pPr>
        <w:rPr>
          <w:sz w:val="28"/>
          <w:szCs w:val="28"/>
        </w:rPr>
      </w:pPr>
    </w:p>
    <w:sectPr w:rsidR="004B318F" w:rsidRPr="004B3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287E"/>
    <w:multiLevelType w:val="multilevel"/>
    <w:tmpl w:val="547C9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B613AE"/>
    <w:multiLevelType w:val="multilevel"/>
    <w:tmpl w:val="3FDC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8F"/>
    <w:rsid w:val="004B3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DFB6F3"/>
  <w15:chartTrackingRefBased/>
  <w15:docId w15:val="{4317DCD4-F840-4EED-A299-C4A1A6AC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933174">
      <w:bodyDiv w:val="1"/>
      <w:marLeft w:val="0"/>
      <w:marRight w:val="0"/>
      <w:marTop w:val="0"/>
      <w:marBottom w:val="0"/>
      <w:divBdr>
        <w:top w:val="none" w:sz="0" w:space="0" w:color="auto"/>
        <w:left w:val="none" w:sz="0" w:space="0" w:color="auto"/>
        <w:bottom w:val="none" w:sz="0" w:space="0" w:color="auto"/>
        <w:right w:val="none" w:sz="0" w:space="0" w:color="auto"/>
      </w:divBdr>
    </w:div>
    <w:div w:id="2119255753">
      <w:bodyDiv w:val="1"/>
      <w:marLeft w:val="0"/>
      <w:marRight w:val="0"/>
      <w:marTop w:val="0"/>
      <w:marBottom w:val="0"/>
      <w:divBdr>
        <w:top w:val="none" w:sz="0" w:space="0" w:color="auto"/>
        <w:left w:val="none" w:sz="0" w:space="0" w:color="auto"/>
        <w:bottom w:val="none" w:sz="0" w:space="0" w:color="auto"/>
        <w:right w:val="none" w:sz="0" w:space="0" w:color="auto"/>
      </w:divBdr>
      <w:divsChild>
        <w:div w:id="2104296199">
          <w:marLeft w:val="0"/>
          <w:marRight w:val="0"/>
          <w:marTop w:val="0"/>
          <w:marBottom w:val="0"/>
          <w:divBdr>
            <w:top w:val="none" w:sz="0" w:space="0" w:color="auto"/>
            <w:left w:val="none" w:sz="0" w:space="0" w:color="auto"/>
            <w:bottom w:val="none" w:sz="0" w:space="0" w:color="auto"/>
            <w:right w:val="none" w:sz="0" w:space="0" w:color="auto"/>
          </w:divBdr>
          <w:divsChild>
            <w:div w:id="746155165">
              <w:marLeft w:val="0"/>
              <w:marRight w:val="0"/>
              <w:marTop w:val="120"/>
              <w:marBottom w:val="120"/>
              <w:divBdr>
                <w:top w:val="none" w:sz="0" w:space="0" w:color="auto"/>
                <w:left w:val="none" w:sz="0" w:space="0" w:color="auto"/>
                <w:bottom w:val="none" w:sz="0" w:space="0" w:color="auto"/>
                <w:right w:val="none" w:sz="0" w:space="0" w:color="auto"/>
              </w:divBdr>
              <w:divsChild>
                <w:div w:id="18062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93578">
      <w:bodyDiv w:val="1"/>
      <w:marLeft w:val="0"/>
      <w:marRight w:val="0"/>
      <w:marTop w:val="0"/>
      <w:marBottom w:val="0"/>
      <w:divBdr>
        <w:top w:val="none" w:sz="0" w:space="0" w:color="auto"/>
        <w:left w:val="none" w:sz="0" w:space="0" w:color="auto"/>
        <w:bottom w:val="none" w:sz="0" w:space="0" w:color="auto"/>
        <w:right w:val="none" w:sz="0" w:space="0" w:color="auto"/>
      </w:divBdr>
      <w:divsChild>
        <w:div w:id="46347101">
          <w:marLeft w:val="0"/>
          <w:marRight w:val="0"/>
          <w:marTop w:val="0"/>
          <w:marBottom w:val="0"/>
          <w:divBdr>
            <w:top w:val="none" w:sz="0" w:space="0" w:color="auto"/>
            <w:left w:val="none" w:sz="0" w:space="0" w:color="auto"/>
            <w:bottom w:val="none" w:sz="0" w:space="0" w:color="auto"/>
            <w:right w:val="none" w:sz="0" w:space="0" w:color="auto"/>
          </w:divBdr>
          <w:divsChild>
            <w:div w:id="1506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616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2026-03-02T12:29:00Z</dcterms:created>
  <dcterms:modified xsi:type="dcterms:W3CDTF">2026-03-02T12:34:00Z</dcterms:modified>
</cp:coreProperties>
</file>