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EEA" w:rsidRPr="008A7EEA" w:rsidRDefault="008A7EEA" w:rsidP="008A7EEA">
      <w:pPr>
        <w:shd w:val="clear" w:color="auto" w:fill="FFFFFF"/>
        <w:spacing w:after="0" w:line="600" w:lineRule="atLeast"/>
        <w:outlineLvl w:val="0"/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</w:pPr>
      <w:r w:rsidRPr="008A7EEA"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  <w:t>Gehaktballetjes met teriyaki en noedels</w:t>
      </w:r>
    </w:p>
    <w:p w:rsidR="0012592F" w:rsidRDefault="008A7EEA">
      <w:r>
        <w:rPr>
          <w:noProof/>
        </w:rPr>
        <w:drawing>
          <wp:inline distT="0" distB="0" distL="0" distR="0" wp14:anchorId="68E17E8A">
            <wp:extent cx="3678938" cy="27051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760" cy="27262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7EEA" w:rsidRPr="008644A9" w:rsidRDefault="008A7EEA" w:rsidP="008A7EEA">
      <w:pPr>
        <w:rPr>
          <w:b/>
          <w:sz w:val="28"/>
          <w:szCs w:val="28"/>
        </w:rPr>
      </w:pPr>
      <w:r w:rsidRPr="008644A9">
        <w:rPr>
          <w:b/>
          <w:sz w:val="28"/>
          <w:szCs w:val="28"/>
        </w:rPr>
        <w:t>Ingrediënten</w:t>
      </w:r>
      <w:r w:rsidRPr="008644A9">
        <w:rPr>
          <w:b/>
          <w:sz w:val="28"/>
          <w:szCs w:val="28"/>
        </w:rPr>
        <w:t xml:space="preserve"> 2 personen: </w:t>
      </w:r>
      <w:bookmarkStart w:id="0" w:name="_GoBack"/>
      <w:bookmarkEnd w:id="0"/>
    </w:p>
    <w:p w:rsidR="008A7EEA" w:rsidRPr="008644A9" w:rsidRDefault="008A7EEA" w:rsidP="008A7EEA">
      <w:pPr>
        <w:rPr>
          <w:sz w:val="28"/>
          <w:szCs w:val="28"/>
        </w:rPr>
      </w:pPr>
      <w:r w:rsidRPr="008644A9">
        <w:rPr>
          <w:sz w:val="28"/>
          <w:szCs w:val="28"/>
        </w:rPr>
        <w:t>1</w:t>
      </w:r>
      <w:r w:rsidRPr="008644A9">
        <w:rPr>
          <w:sz w:val="28"/>
          <w:szCs w:val="28"/>
        </w:rPr>
        <w:t xml:space="preserve"> </w:t>
      </w:r>
      <w:r w:rsidRPr="008644A9">
        <w:rPr>
          <w:sz w:val="28"/>
          <w:szCs w:val="28"/>
        </w:rPr>
        <w:t>middelgrote ui</w:t>
      </w:r>
      <w:r w:rsidRPr="008644A9">
        <w:rPr>
          <w:sz w:val="28"/>
          <w:szCs w:val="28"/>
        </w:rPr>
        <w:t xml:space="preserve">                                                              </w:t>
      </w:r>
      <w:r w:rsidRPr="008644A9">
        <w:rPr>
          <w:sz w:val="28"/>
          <w:szCs w:val="28"/>
        </w:rPr>
        <w:t>15 g</w:t>
      </w:r>
      <w:r w:rsidRPr="008644A9">
        <w:rPr>
          <w:sz w:val="28"/>
          <w:szCs w:val="28"/>
        </w:rPr>
        <w:t xml:space="preserve"> </w:t>
      </w:r>
      <w:r w:rsidRPr="008644A9">
        <w:rPr>
          <w:sz w:val="28"/>
          <w:szCs w:val="28"/>
        </w:rPr>
        <w:t>verse gember</w:t>
      </w:r>
    </w:p>
    <w:p w:rsidR="008A7EEA" w:rsidRPr="008644A9" w:rsidRDefault="008A7EEA" w:rsidP="008A7EEA">
      <w:pPr>
        <w:rPr>
          <w:sz w:val="28"/>
          <w:szCs w:val="28"/>
        </w:rPr>
      </w:pPr>
      <w:r w:rsidRPr="008644A9">
        <w:rPr>
          <w:sz w:val="28"/>
          <w:szCs w:val="28"/>
        </w:rPr>
        <w:t>2 tenen</w:t>
      </w:r>
      <w:r w:rsidRPr="008644A9">
        <w:rPr>
          <w:sz w:val="28"/>
          <w:szCs w:val="28"/>
        </w:rPr>
        <w:t xml:space="preserve"> </w:t>
      </w:r>
      <w:r w:rsidRPr="008644A9">
        <w:rPr>
          <w:sz w:val="28"/>
          <w:szCs w:val="28"/>
        </w:rPr>
        <w:t>knoflook</w:t>
      </w:r>
      <w:r w:rsidRPr="008644A9">
        <w:rPr>
          <w:sz w:val="28"/>
          <w:szCs w:val="28"/>
        </w:rPr>
        <w:t xml:space="preserve">                                                             </w:t>
      </w:r>
      <w:r w:rsidRPr="008644A9">
        <w:rPr>
          <w:sz w:val="28"/>
          <w:szCs w:val="28"/>
        </w:rPr>
        <w:t>1 el</w:t>
      </w:r>
      <w:r w:rsidRPr="008644A9">
        <w:rPr>
          <w:sz w:val="28"/>
          <w:szCs w:val="28"/>
        </w:rPr>
        <w:t xml:space="preserve"> </w:t>
      </w:r>
      <w:r w:rsidRPr="008644A9">
        <w:rPr>
          <w:sz w:val="28"/>
          <w:szCs w:val="28"/>
        </w:rPr>
        <w:t>wokolie</w:t>
      </w:r>
    </w:p>
    <w:p w:rsidR="008A7EEA" w:rsidRPr="008644A9" w:rsidRDefault="008A7EEA" w:rsidP="008A7EEA">
      <w:pPr>
        <w:rPr>
          <w:sz w:val="28"/>
          <w:szCs w:val="28"/>
        </w:rPr>
      </w:pPr>
      <w:r w:rsidRPr="008644A9">
        <w:rPr>
          <w:sz w:val="28"/>
          <w:szCs w:val="28"/>
        </w:rPr>
        <w:t>360 g</w:t>
      </w:r>
      <w:r w:rsidRPr="008644A9">
        <w:rPr>
          <w:sz w:val="28"/>
          <w:szCs w:val="28"/>
        </w:rPr>
        <w:t xml:space="preserve"> </w:t>
      </w:r>
      <w:r w:rsidRPr="008644A9">
        <w:rPr>
          <w:sz w:val="28"/>
          <w:szCs w:val="28"/>
        </w:rPr>
        <w:t>gehaktballetjes</w:t>
      </w:r>
      <w:r w:rsidRPr="008644A9">
        <w:rPr>
          <w:sz w:val="28"/>
          <w:szCs w:val="28"/>
        </w:rPr>
        <w:t xml:space="preserve">                                                     </w:t>
      </w:r>
      <w:r w:rsidRPr="008644A9">
        <w:rPr>
          <w:sz w:val="28"/>
          <w:szCs w:val="28"/>
        </w:rPr>
        <w:t>250 g</w:t>
      </w:r>
      <w:r w:rsidRPr="008644A9">
        <w:rPr>
          <w:sz w:val="28"/>
          <w:szCs w:val="28"/>
        </w:rPr>
        <w:t xml:space="preserve"> </w:t>
      </w:r>
      <w:r w:rsidRPr="008644A9">
        <w:rPr>
          <w:sz w:val="28"/>
          <w:szCs w:val="28"/>
        </w:rPr>
        <w:t>Thaise wokgroente</w:t>
      </w:r>
    </w:p>
    <w:p w:rsidR="008A7EEA" w:rsidRPr="008644A9" w:rsidRDefault="008A7EEA" w:rsidP="008A7EEA">
      <w:pPr>
        <w:rPr>
          <w:sz w:val="28"/>
          <w:szCs w:val="28"/>
        </w:rPr>
      </w:pPr>
      <w:r w:rsidRPr="008644A9">
        <w:rPr>
          <w:sz w:val="28"/>
          <w:szCs w:val="28"/>
        </w:rPr>
        <w:t>120 g</w:t>
      </w:r>
      <w:r w:rsidRPr="008644A9">
        <w:rPr>
          <w:sz w:val="28"/>
          <w:szCs w:val="28"/>
        </w:rPr>
        <w:t xml:space="preserve"> </w:t>
      </w:r>
      <w:r w:rsidRPr="008644A9">
        <w:rPr>
          <w:sz w:val="28"/>
          <w:szCs w:val="28"/>
        </w:rPr>
        <w:t>teriyaki saus</w:t>
      </w:r>
      <w:r w:rsidRPr="008644A9">
        <w:rPr>
          <w:sz w:val="28"/>
          <w:szCs w:val="28"/>
        </w:rPr>
        <w:t xml:space="preserve">                                                          </w:t>
      </w:r>
      <w:r w:rsidRPr="008644A9">
        <w:rPr>
          <w:sz w:val="28"/>
          <w:szCs w:val="28"/>
        </w:rPr>
        <w:t>300 g</w:t>
      </w:r>
      <w:r w:rsidRPr="008644A9">
        <w:rPr>
          <w:sz w:val="28"/>
          <w:szCs w:val="28"/>
        </w:rPr>
        <w:t xml:space="preserve"> (</w:t>
      </w:r>
      <w:r w:rsidRPr="008644A9">
        <w:rPr>
          <w:sz w:val="28"/>
          <w:szCs w:val="28"/>
        </w:rPr>
        <w:t>Amoy</w:t>
      </w:r>
      <w:r w:rsidRPr="008644A9">
        <w:rPr>
          <w:sz w:val="28"/>
          <w:szCs w:val="28"/>
        </w:rPr>
        <w:t>)</w:t>
      </w:r>
      <w:r w:rsidRPr="008644A9">
        <w:rPr>
          <w:sz w:val="28"/>
          <w:szCs w:val="28"/>
        </w:rPr>
        <w:t xml:space="preserve"> medium noedels</w:t>
      </w:r>
    </w:p>
    <w:p w:rsidR="008A7EEA" w:rsidRPr="008644A9" w:rsidRDefault="008A7EEA" w:rsidP="008A7EEA">
      <w:pPr>
        <w:rPr>
          <w:sz w:val="28"/>
          <w:szCs w:val="28"/>
        </w:rPr>
      </w:pPr>
      <w:r w:rsidRPr="008644A9">
        <w:rPr>
          <w:sz w:val="28"/>
          <w:szCs w:val="28"/>
        </w:rPr>
        <w:t>1 el</w:t>
      </w:r>
      <w:r w:rsidRPr="008644A9">
        <w:rPr>
          <w:sz w:val="28"/>
          <w:szCs w:val="28"/>
        </w:rPr>
        <w:t xml:space="preserve"> </w:t>
      </w:r>
      <w:r w:rsidRPr="008644A9">
        <w:rPr>
          <w:sz w:val="28"/>
          <w:szCs w:val="28"/>
        </w:rPr>
        <w:t>ongezouten pinda's</w:t>
      </w:r>
      <w:r w:rsidRPr="008644A9">
        <w:rPr>
          <w:sz w:val="28"/>
          <w:szCs w:val="28"/>
        </w:rPr>
        <w:t xml:space="preserve">                                                </w:t>
      </w:r>
      <w:r w:rsidRPr="008644A9">
        <w:rPr>
          <w:sz w:val="28"/>
          <w:szCs w:val="28"/>
        </w:rPr>
        <w:t>1</w:t>
      </w:r>
      <w:r w:rsidRPr="008644A9">
        <w:rPr>
          <w:sz w:val="28"/>
          <w:szCs w:val="28"/>
        </w:rPr>
        <w:t xml:space="preserve"> </w:t>
      </w:r>
      <w:r w:rsidRPr="008644A9">
        <w:rPr>
          <w:sz w:val="28"/>
          <w:szCs w:val="28"/>
        </w:rPr>
        <w:t>limoen</w:t>
      </w:r>
    </w:p>
    <w:p w:rsidR="008644A9" w:rsidRDefault="008644A9" w:rsidP="008A7EEA">
      <w:pPr>
        <w:rPr>
          <w:sz w:val="24"/>
          <w:szCs w:val="24"/>
        </w:rPr>
      </w:pPr>
    </w:p>
    <w:p w:rsidR="008644A9" w:rsidRDefault="008644A9" w:rsidP="008A7EEA">
      <w:pPr>
        <w:rPr>
          <w:b/>
          <w:sz w:val="28"/>
          <w:szCs w:val="28"/>
        </w:rPr>
      </w:pPr>
      <w:r w:rsidRPr="008644A9">
        <w:rPr>
          <w:b/>
          <w:sz w:val="28"/>
          <w:szCs w:val="28"/>
        </w:rPr>
        <w:t>Bereiding:</w:t>
      </w:r>
    </w:p>
    <w:p w:rsidR="008644A9" w:rsidRPr="008644A9" w:rsidRDefault="008644A9" w:rsidP="008644A9">
      <w:pPr>
        <w:pStyle w:val="typographytypographyxhacb"/>
        <w:numPr>
          <w:ilvl w:val="0"/>
          <w:numId w:val="1"/>
        </w:numPr>
        <w:spacing w:before="0" w:beforeAutospacing="0" w:after="0" w:afterAutospacing="0" w:line="360" w:lineRule="atLeast"/>
        <w:ind w:left="0"/>
        <w:rPr>
          <w:rFonts w:ascii="Hamburg Serial" w:hAnsi="Hamburg Serial"/>
          <w:color w:val="26313A"/>
          <w:spacing w:val="3"/>
          <w:sz w:val="28"/>
          <w:szCs w:val="28"/>
        </w:rPr>
      </w:pPr>
      <w:r w:rsidRPr="008644A9">
        <w:rPr>
          <w:rFonts w:ascii="Hamburg Serial" w:hAnsi="Hamburg Serial"/>
          <w:color w:val="26313A"/>
          <w:spacing w:val="3"/>
          <w:sz w:val="28"/>
          <w:szCs w:val="28"/>
        </w:rPr>
        <w:t>Snijd de ui in dunne halve ringen. Rasp de gember en knoflook met een fijne rasp.</w:t>
      </w:r>
    </w:p>
    <w:p w:rsidR="008644A9" w:rsidRPr="008644A9" w:rsidRDefault="008644A9" w:rsidP="008644A9">
      <w:pPr>
        <w:pStyle w:val="typographytypographyxhacb"/>
        <w:spacing w:before="0" w:beforeAutospacing="0" w:after="0" w:afterAutospacing="0" w:line="360" w:lineRule="atLeast"/>
        <w:rPr>
          <w:rFonts w:ascii="Hamburg Serial" w:hAnsi="Hamburg Serial"/>
          <w:color w:val="26313A"/>
          <w:spacing w:val="3"/>
          <w:sz w:val="28"/>
          <w:szCs w:val="28"/>
        </w:rPr>
      </w:pPr>
      <w:r w:rsidRPr="008644A9">
        <w:rPr>
          <w:rFonts w:ascii="Hamburg Serial" w:hAnsi="Hamburg Serial"/>
          <w:color w:val="26313A"/>
          <w:spacing w:val="3"/>
          <w:sz w:val="28"/>
          <w:szCs w:val="28"/>
        </w:rPr>
        <w:t>Verhit de olie in een wokpan op hoog vuur en bak de gehaktballetjes in 4 min. rondom bruin. Voeg de ui, knoflook en gember toe en bak nog 2 min. Voeg de wokgroente toe en bak nog 2 min. terwijl je blijft omscheppen</w:t>
      </w:r>
      <w:r w:rsidRPr="008644A9">
        <w:rPr>
          <w:rFonts w:ascii="Hamburg Serial" w:hAnsi="Hamburg Serial"/>
          <w:color w:val="26313A"/>
          <w:spacing w:val="3"/>
          <w:sz w:val="28"/>
          <w:szCs w:val="28"/>
        </w:rPr>
        <w:t>.</w:t>
      </w:r>
    </w:p>
    <w:p w:rsidR="008644A9" w:rsidRPr="008644A9" w:rsidRDefault="008644A9" w:rsidP="008644A9">
      <w:pPr>
        <w:pStyle w:val="typographytypographyxhacb"/>
        <w:spacing w:before="0" w:beforeAutospacing="0" w:after="0" w:afterAutospacing="0" w:line="360" w:lineRule="atLeast"/>
        <w:rPr>
          <w:rFonts w:ascii="Hamburg Serial" w:hAnsi="Hamburg Serial"/>
          <w:color w:val="26313A"/>
          <w:spacing w:val="3"/>
          <w:sz w:val="28"/>
          <w:szCs w:val="28"/>
        </w:rPr>
      </w:pPr>
      <w:r w:rsidRPr="008644A9">
        <w:rPr>
          <w:rFonts w:ascii="Hamburg Serial" w:hAnsi="Hamburg Serial"/>
          <w:color w:val="26313A"/>
          <w:spacing w:val="3"/>
          <w:sz w:val="28"/>
          <w:szCs w:val="28"/>
        </w:rPr>
        <w:t>Voeg de woksaus toe aan het groentemengsel en bak nog 1 min. mee. Voeg daarna de noedels toe en verwarm nog 2 min. Rooster ondertussen de pinda’s in een koekenpan zonder olie of boter 3 min. tot goudgeel en laat afkoelen op een bord.</w:t>
      </w:r>
    </w:p>
    <w:p w:rsidR="008644A9" w:rsidRPr="008644A9" w:rsidRDefault="008644A9" w:rsidP="008644A9">
      <w:pPr>
        <w:pStyle w:val="typographytypographyxhacb"/>
        <w:spacing w:before="0" w:beforeAutospacing="0" w:after="0" w:afterAutospacing="0" w:line="360" w:lineRule="atLeast"/>
        <w:rPr>
          <w:rFonts w:ascii="Hamburg Serial" w:hAnsi="Hamburg Serial"/>
          <w:color w:val="26313A"/>
          <w:spacing w:val="3"/>
          <w:sz w:val="28"/>
          <w:szCs w:val="28"/>
        </w:rPr>
      </w:pPr>
      <w:r w:rsidRPr="008644A9">
        <w:rPr>
          <w:rFonts w:ascii="Hamburg Serial" w:hAnsi="Hamburg Serial"/>
          <w:color w:val="26313A"/>
          <w:spacing w:val="3"/>
          <w:sz w:val="28"/>
          <w:szCs w:val="28"/>
        </w:rPr>
        <w:t>Snijd de limoen in partjes. Verdeel de noedels over kommen. Bestrooi met de pinda’s en serveer met een partje limoen.</w:t>
      </w:r>
    </w:p>
    <w:p w:rsidR="008644A9" w:rsidRPr="008644A9" w:rsidRDefault="008644A9" w:rsidP="008A7EEA">
      <w:pPr>
        <w:rPr>
          <w:b/>
          <w:sz w:val="28"/>
          <w:szCs w:val="28"/>
        </w:rPr>
      </w:pPr>
    </w:p>
    <w:sectPr w:rsidR="008644A9" w:rsidRPr="00864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mburg Seri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462D9"/>
    <w:multiLevelType w:val="multilevel"/>
    <w:tmpl w:val="C0B0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EEA"/>
    <w:rsid w:val="0012592F"/>
    <w:rsid w:val="008644A9"/>
    <w:rsid w:val="008A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3A79FC"/>
  <w15:chartTrackingRefBased/>
  <w15:docId w15:val="{C66C7A24-BADE-41C3-A508-0B37EE44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ecipe-stepsstep3zgve">
    <w:name w:val="recipe-steps_step__3zgve"/>
    <w:basedOn w:val="Standaard"/>
    <w:rsid w:val="00864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typographytypographyxhacb">
    <w:name w:val="typography_typography__xhacb"/>
    <w:basedOn w:val="Standaard"/>
    <w:rsid w:val="00864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8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2025-11-21T14:05:00Z</dcterms:created>
  <dcterms:modified xsi:type="dcterms:W3CDTF">2025-11-21T14:13:00Z</dcterms:modified>
</cp:coreProperties>
</file>