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21" w:rsidRPr="00701621" w:rsidRDefault="00701621" w:rsidP="00701621">
      <w:pPr>
        <w:spacing w:before="100" w:beforeAutospacing="1" w:after="100" w:afterAutospacing="1" w:line="312" w:lineRule="atLeast"/>
        <w:outlineLvl w:val="1"/>
        <w:rPr>
          <w:rFonts w:ascii="Helvetica" w:eastAsia="Times New Roman" w:hAnsi="Helvetica" w:cs="Helvetica"/>
          <w:b/>
          <w:bCs/>
          <w:color w:val="000000"/>
          <w:sz w:val="43"/>
          <w:szCs w:val="43"/>
          <w:lang w:eastAsia="nl-NL"/>
        </w:rPr>
      </w:pPr>
      <w:r>
        <w:rPr>
          <w:rFonts w:ascii="Helvetica" w:eastAsia="Times New Roman" w:hAnsi="Helvetica" w:cs="Helvetica"/>
          <w:b/>
          <w:bCs/>
          <w:color w:val="000000"/>
          <w:sz w:val="43"/>
          <w:szCs w:val="43"/>
          <w:lang w:eastAsia="nl-NL"/>
        </w:rPr>
        <w:t>G</w:t>
      </w:r>
      <w:r w:rsidRPr="00701621">
        <w:rPr>
          <w:rFonts w:ascii="Helvetica" w:eastAsia="Times New Roman" w:hAnsi="Helvetica" w:cs="Helvetica"/>
          <w:b/>
          <w:bCs/>
          <w:color w:val="000000"/>
          <w:sz w:val="43"/>
          <w:szCs w:val="43"/>
          <w:lang w:eastAsia="nl-NL"/>
        </w:rPr>
        <w:t>ochujang gehaktballen</w:t>
      </w:r>
    </w:p>
    <w:p w:rsidR="002C6280" w:rsidRDefault="00701621">
      <w:r>
        <w:rPr>
          <w:noProof/>
        </w:rPr>
        <w:drawing>
          <wp:inline distT="0" distB="0" distL="0" distR="0" wp14:anchorId="620E0890">
            <wp:extent cx="1428750" cy="221996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21" cy="2224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621" w:rsidRP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 xml:space="preserve"> </w:t>
      </w:r>
      <w:r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Voor de gehaktballen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:</w:t>
      </w:r>
    </w:p>
    <w:p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500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gram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gehakt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 xml:space="preserve">                                     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ei</w:t>
      </w:r>
    </w:p>
    <w:p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75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gram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paneermeel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 xml:space="preserve">                              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sojasaus</w:t>
      </w:r>
    </w:p>
    <w:p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gochujang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 xml:space="preserve">                                          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2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tenen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knoflook, fijngehakt</w:t>
      </w:r>
    </w:p>
    <w:p w:rsidR="00701621" w:rsidRPr="00701621" w:rsidRDefault="00701621" w:rsidP="00701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tl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geraspte gember</w:t>
      </w:r>
    </w:p>
    <w:p w:rsidR="00701621" w:rsidRP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 xml:space="preserve">Voor de </w:t>
      </w:r>
      <w:r w:rsidR="00E96639"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saus</w:t>
      </w:r>
      <w:r w:rsidR="00E9663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 xml:space="preserve">:  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4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donkerbruine basterdsuiker</w:t>
      </w:r>
    </w:p>
    <w:p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2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gochujang</w:t>
      </w:r>
    </w:p>
    <w:p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4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sojasaus</w:t>
      </w:r>
    </w:p>
    <w:p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1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el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honing</w:t>
      </w:r>
    </w:p>
    <w:p w:rsidR="00701621" w:rsidRPr="00701621" w:rsidRDefault="00701621" w:rsidP="007016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50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ml</w:t>
      </w: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 </w:t>
      </w:r>
      <w:r w:rsidRPr="00E96639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water</w:t>
      </w:r>
    </w:p>
    <w:p w:rsid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inherit" w:eastAsia="Times New Roman" w:hAnsi="inherit" w:cs="Segoe UI"/>
          <w:color w:val="333333"/>
          <w:sz w:val="24"/>
          <w:szCs w:val="24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>Verder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l-NL"/>
        </w:rPr>
        <w:t xml:space="preserve"> :   </w:t>
      </w:r>
      <w:r w:rsidRPr="00701621">
        <w:rPr>
          <w:rFonts w:ascii="inherit" w:eastAsia="Times New Roman" w:hAnsi="inherit" w:cs="Segoe UI"/>
          <w:color w:val="333333"/>
          <w:sz w:val="24"/>
          <w:szCs w:val="24"/>
          <w:lang w:eastAsia="nl-NL"/>
        </w:rPr>
        <w:t>sesamzaad en bosui</w:t>
      </w:r>
      <w:bookmarkStart w:id="0" w:name="_GoBack"/>
      <w:bookmarkEnd w:id="0"/>
    </w:p>
    <w:p w:rsidR="00701621" w:rsidRPr="00701621" w:rsidRDefault="00701621" w:rsidP="00701621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</w:pPr>
      <w:r w:rsidRPr="00701621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>Instructies</w:t>
      </w:r>
      <w:r w:rsidR="00E96639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nl-NL"/>
        </w:rPr>
        <w:t>:</w:t>
      </w:r>
    </w:p>
    <w:p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Kneed het gehakt door met het ei, de paneermeel, gochujang, knoflook en gember en breng op smaak met peper en zout. Rol gehaktballen van ongeveer 3 cm in diameter.</w:t>
      </w:r>
    </w:p>
    <w:p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Bak in een koekenpan rondom aan tot goudbruin en gaar.</w:t>
      </w:r>
    </w:p>
    <w:p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Meng in een steelpan de donkerbruine basterdsuiker, gochujang, sojasaus, honing en water. Verhit tot alles goed gemengd is.</w:t>
      </w:r>
    </w:p>
    <w:p w:rsidR="00701621" w:rsidRPr="00701621" w:rsidRDefault="00701621" w:rsidP="00701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 xml:space="preserve">Voeg toe aan de pan met gehaktballen, rol de gehaktballen voorzichtig door de saus. </w:t>
      </w:r>
    </w:p>
    <w:p w:rsidR="00701621" w:rsidRPr="00E96639" w:rsidRDefault="00701621" w:rsidP="00E966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333333"/>
          <w:sz w:val="28"/>
          <w:szCs w:val="28"/>
          <w:lang w:eastAsia="nl-NL"/>
        </w:rPr>
      </w:pPr>
      <w:r w:rsidRPr="00701621">
        <w:rPr>
          <w:rFonts w:ascii="inherit" w:eastAsia="Times New Roman" w:hAnsi="inherit" w:cs="Segoe UI"/>
          <w:color w:val="333333"/>
          <w:sz w:val="28"/>
          <w:szCs w:val="28"/>
          <w:lang w:eastAsia="nl-NL"/>
        </w:rPr>
        <w:t>Dien de gehaktballen met de saus op met witte rijst en groenten. Garneer je gerecht met sesamzaadjes en bosui.</w:t>
      </w:r>
    </w:p>
    <w:sectPr w:rsidR="00701621" w:rsidRPr="00E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72FF4"/>
    <w:multiLevelType w:val="multilevel"/>
    <w:tmpl w:val="B3FA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C685D"/>
    <w:multiLevelType w:val="multilevel"/>
    <w:tmpl w:val="F58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57D4E"/>
    <w:multiLevelType w:val="multilevel"/>
    <w:tmpl w:val="BC7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7800"/>
    <w:multiLevelType w:val="multilevel"/>
    <w:tmpl w:val="BD6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21"/>
    <w:rsid w:val="00701621"/>
    <w:rsid w:val="00843C1C"/>
    <w:rsid w:val="00E96639"/>
    <w:rsid w:val="00E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8F81"/>
  <w15:chartTrackingRefBased/>
  <w15:docId w15:val="{626CA2C0-AE7F-43B1-B305-881381C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2024-02-02T14:45:00Z</dcterms:created>
  <dcterms:modified xsi:type="dcterms:W3CDTF">2024-02-02T14:52:00Z</dcterms:modified>
</cp:coreProperties>
</file>