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80B" w:rsidRPr="00CD580B" w:rsidRDefault="00CD580B" w:rsidP="00CD580B">
      <w:pPr>
        <w:shd w:val="clear" w:color="auto" w:fill="FFFFFF"/>
        <w:spacing w:after="0" w:line="504" w:lineRule="atLeast"/>
        <w:outlineLvl w:val="0"/>
        <w:rPr>
          <w:rFonts w:ascii="Arial" w:eastAsia="Times New Roman" w:hAnsi="Arial" w:cs="Arial"/>
          <w:b/>
          <w:bCs/>
          <w:color w:val="171717"/>
          <w:kern w:val="36"/>
          <w:sz w:val="42"/>
          <w:szCs w:val="42"/>
          <w:lang w:eastAsia="nl-NL"/>
        </w:rPr>
      </w:pPr>
      <w:r w:rsidRPr="00CD580B">
        <w:rPr>
          <w:rFonts w:ascii="Arial" w:eastAsia="Times New Roman" w:hAnsi="Arial" w:cs="Arial"/>
          <w:b/>
          <w:bCs/>
          <w:color w:val="171717"/>
          <w:kern w:val="36"/>
          <w:sz w:val="42"/>
          <w:szCs w:val="42"/>
          <w:lang w:eastAsia="nl-NL"/>
        </w:rPr>
        <w:t>Kabeljauwpakketje met appel</w:t>
      </w:r>
    </w:p>
    <w:p w:rsidR="00CD580B" w:rsidRDefault="00CD580B">
      <w:r>
        <w:rPr>
          <w:noProof/>
        </w:rPr>
        <w:drawing>
          <wp:inline distT="0" distB="0" distL="0" distR="0" wp14:anchorId="7ABA5C79">
            <wp:extent cx="3657600" cy="3657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pic:spPr>
                </pic:pic>
              </a:graphicData>
            </a:graphic>
          </wp:inline>
        </w:drawing>
      </w:r>
    </w:p>
    <w:p w:rsidR="00CD580B" w:rsidRPr="00CD580B" w:rsidRDefault="00CD580B" w:rsidP="00CD580B">
      <w:pPr>
        <w:rPr>
          <w:b/>
          <w:sz w:val="28"/>
          <w:szCs w:val="28"/>
        </w:rPr>
      </w:pPr>
      <w:r w:rsidRPr="00CD580B">
        <w:rPr>
          <w:b/>
          <w:sz w:val="28"/>
          <w:szCs w:val="28"/>
        </w:rPr>
        <w:t>Ingrediënten</w:t>
      </w:r>
      <w:r w:rsidRPr="00CD580B">
        <w:rPr>
          <w:b/>
          <w:sz w:val="28"/>
          <w:szCs w:val="28"/>
        </w:rPr>
        <w:t xml:space="preserve">: </w:t>
      </w:r>
      <w:r w:rsidRPr="00CD580B">
        <w:rPr>
          <w:b/>
          <w:sz w:val="28"/>
          <w:szCs w:val="28"/>
        </w:rPr>
        <w:t>4 personen</w:t>
      </w:r>
    </w:p>
    <w:p w:rsidR="00CD580B" w:rsidRPr="00CD580B" w:rsidRDefault="00CD580B" w:rsidP="00CD580B">
      <w:pPr>
        <w:rPr>
          <w:sz w:val="28"/>
          <w:szCs w:val="28"/>
        </w:rPr>
      </w:pPr>
      <w:r w:rsidRPr="00CD580B">
        <w:rPr>
          <w:sz w:val="28"/>
          <w:szCs w:val="28"/>
        </w:rPr>
        <w:t>4 kabeljauwfilets</w:t>
      </w:r>
      <w:r w:rsidRPr="00CD580B">
        <w:rPr>
          <w:sz w:val="28"/>
          <w:szCs w:val="28"/>
        </w:rPr>
        <w:t xml:space="preserve">                                                           </w:t>
      </w:r>
      <w:r w:rsidRPr="00CD580B">
        <w:rPr>
          <w:sz w:val="28"/>
          <w:szCs w:val="28"/>
        </w:rPr>
        <w:t>2 el Appelstroop</w:t>
      </w:r>
    </w:p>
    <w:p w:rsidR="00CD580B" w:rsidRPr="00CD580B" w:rsidRDefault="00CD580B" w:rsidP="00CD580B">
      <w:pPr>
        <w:rPr>
          <w:sz w:val="28"/>
          <w:szCs w:val="28"/>
        </w:rPr>
      </w:pPr>
      <w:r w:rsidRPr="00CD580B">
        <w:rPr>
          <w:sz w:val="28"/>
          <w:szCs w:val="28"/>
        </w:rPr>
        <w:t>2 el Zonnebloemolie</w:t>
      </w:r>
      <w:r w:rsidRPr="00CD580B">
        <w:rPr>
          <w:sz w:val="28"/>
          <w:szCs w:val="28"/>
        </w:rPr>
        <w:t xml:space="preserve">                                                     </w:t>
      </w:r>
      <w:r w:rsidRPr="00CD580B">
        <w:rPr>
          <w:sz w:val="28"/>
          <w:szCs w:val="28"/>
        </w:rPr>
        <w:t>1 rode ui</w:t>
      </w:r>
    </w:p>
    <w:p w:rsidR="00CD580B" w:rsidRDefault="00CD580B" w:rsidP="00CD580B">
      <w:pPr>
        <w:rPr>
          <w:sz w:val="28"/>
          <w:szCs w:val="28"/>
        </w:rPr>
      </w:pPr>
      <w:r w:rsidRPr="00CD580B">
        <w:rPr>
          <w:sz w:val="28"/>
          <w:szCs w:val="28"/>
        </w:rPr>
        <w:t>600 g appels</w:t>
      </w:r>
      <w:r w:rsidRPr="00CD580B">
        <w:rPr>
          <w:sz w:val="28"/>
          <w:szCs w:val="28"/>
        </w:rPr>
        <w:t xml:space="preserve">                                                                   </w:t>
      </w:r>
      <w:r w:rsidRPr="00CD580B">
        <w:rPr>
          <w:sz w:val="28"/>
          <w:szCs w:val="28"/>
        </w:rPr>
        <w:t>1 tl Kerriepoeder</w:t>
      </w:r>
    </w:p>
    <w:p w:rsidR="00CD580B" w:rsidRPr="00CD580B" w:rsidRDefault="00CD580B" w:rsidP="00CD580B">
      <w:pPr>
        <w:rPr>
          <w:sz w:val="28"/>
          <w:szCs w:val="28"/>
        </w:rPr>
      </w:pPr>
      <w:bookmarkStart w:id="0" w:name="_GoBack"/>
      <w:bookmarkEnd w:id="0"/>
    </w:p>
    <w:p w:rsidR="00CD580B" w:rsidRDefault="00CD580B" w:rsidP="00CD580B">
      <w:pPr>
        <w:shd w:val="clear" w:color="auto" w:fill="FFFFFF"/>
        <w:spacing w:after="0" w:line="360" w:lineRule="atLeast"/>
        <w:outlineLvl w:val="1"/>
        <w:rPr>
          <w:rFonts w:ascii="Arial" w:eastAsia="Times New Roman" w:hAnsi="Arial" w:cs="Arial"/>
          <w:b/>
          <w:bCs/>
          <w:color w:val="171717"/>
          <w:sz w:val="30"/>
          <w:szCs w:val="30"/>
          <w:lang w:eastAsia="nl-NL"/>
        </w:rPr>
      </w:pPr>
      <w:r w:rsidRPr="00CD580B">
        <w:rPr>
          <w:rFonts w:ascii="Arial" w:eastAsia="Times New Roman" w:hAnsi="Arial" w:cs="Arial"/>
          <w:b/>
          <w:bCs/>
          <w:color w:val="171717"/>
          <w:sz w:val="30"/>
          <w:szCs w:val="30"/>
          <w:lang w:eastAsia="nl-NL"/>
        </w:rPr>
        <w:t>Bereiding</w:t>
      </w:r>
      <w:r>
        <w:rPr>
          <w:rFonts w:ascii="Arial" w:eastAsia="Times New Roman" w:hAnsi="Arial" w:cs="Arial"/>
          <w:b/>
          <w:bCs/>
          <w:color w:val="171717"/>
          <w:sz w:val="30"/>
          <w:szCs w:val="30"/>
          <w:lang w:eastAsia="nl-NL"/>
        </w:rPr>
        <w:t>:</w:t>
      </w:r>
    </w:p>
    <w:p w:rsidR="00CD580B" w:rsidRPr="00CD580B" w:rsidRDefault="00CD580B" w:rsidP="00CD580B">
      <w:pPr>
        <w:shd w:val="clear" w:color="auto" w:fill="FFFFFF"/>
        <w:spacing w:after="0" w:line="240" w:lineRule="auto"/>
        <w:rPr>
          <w:rFonts w:ascii="Arial" w:eastAsia="Times New Roman" w:hAnsi="Arial" w:cs="Arial"/>
          <w:color w:val="171717"/>
          <w:sz w:val="24"/>
          <w:szCs w:val="24"/>
          <w:lang w:eastAsia="nl-NL"/>
        </w:rPr>
      </w:pPr>
      <w:r w:rsidRPr="00CD580B">
        <w:rPr>
          <w:rFonts w:ascii="Arial" w:eastAsia="Times New Roman" w:hAnsi="Arial" w:cs="Arial"/>
          <w:color w:val="171717"/>
          <w:sz w:val="24"/>
          <w:szCs w:val="24"/>
          <w:lang w:eastAsia="nl-NL"/>
        </w:rPr>
        <w:t>Steek de barbecue aan.</w:t>
      </w:r>
    </w:p>
    <w:p w:rsidR="00CD580B" w:rsidRPr="00CD580B" w:rsidRDefault="00CD580B" w:rsidP="00CD580B">
      <w:pPr>
        <w:numPr>
          <w:ilvl w:val="0"/>
          <w:numId w:val="1"/>
        </w:numPr>
        <w:shd w:val="clear" w:color="auto" w:fill="FFFFFF"/>
        <w:spacing w:after="0" w:line="240" w:lineRule="auto"/>
        <w:ind w:left="0"/>
        <w:rPr>
          <w:rFonts w:ascii="Arial" w:eastAsia="Times New Roman" w:hAnsi="Arial" w:cs="Arial"/>
          <w:color w:val="171717"/>
          <w:sz w:val="24"/>
          <w:szCs w:val="24"/>
          <w:lang w:eastAsia="nl-NL"/>
        </w:rPr>
      </w:pPr>
      <w:r w:rsidRPr="00CD580B">
        <w:rPr>
          <w:rFonts w:ascii="Arial" w:eastAsia="Times New Roman" w:hAnsi="Arial" w:cs="Arial"/>
          <w:color w:val="171717"/>
          <w:sz w:val="24"/>
          <w:szCs w:val="24"/>
          <w:lang w:eastAsia="nl-NL"/>
        </w:rPr>
        <w:t>Bestrijk de bovenzijde van de kabeljauwfilet met de stroop. Verhit de olie in een koekenpan en bak de ui en de appel ca. 2 min. Schep het kerriepoeder erdoor.</w:t>
      </w:r>
    </w:p>
    <w:p w:rsidR="00CD580B" w:rsidRPr="00CD580B" w:rsidRDefault="00CD580B" w:rsidP="00CD580B">
      <w:pPr>
        <w:numPr>
          <w:ilvl w:val="0"/>
          <w:numId w:val="1"/>
        </w:numPr>
        <w:shd w:val="clear" w:color="auto" w:fill="FFFFFF"/>
        <w:spacing w:after="0" w:line="240" w:lineRule="auto"/>
        <w:ind w:left="0"/>
        <w:rPr>
          <w:rFonts w:ascii="Arial" w:eastAsia="Times New Roman" w:hAnsi="Arial" w:cs="Arial"/>
          <w:color w:val="171717"/>
          <w:sz w:val="24"/>
          <w:szCs w:val="24"/>
          <w:lang w:eastAsia="nl-NL"/>
        </w:rPr>
      </w:pPr>
      <w:r w:rsidRPr="00CD580B">
        <w:rPr>
          <w:rFonts w:ascii="Arial" w:eastAsia="Times New Roman" w:hAnsi="Arial" w:cs="Arial"/>
          <w:color w:val="171717"/>
          <w:sz w:val="24"/>
          <w:szCs w:val="24"/>
          <w:lang w:eastAsia="nl-NL"/>
        </w:rPr>
        <w:t>Verdeel het ui-appelmengsel over de vellen aluminiumfolie. Leg de kabeljauwfilet op het mengsel. Bestrooi met zout en peper en vouw de folie tot pakketjes dicht. Leg ze op het rooster van de barbecue.</w:t>
      </w:r>
    </w:p>
    <w:p w:rsidR="00CD580B" w:rsidRPr="00CD580B" w:rsidRDefault="00CD580B" w:rsidP="00CD580B">
      <w:pPr>
        <w:numPr>
          <w:ilvl w:val="0"/>
          <w:numId w:val="1"/>
        </w:numPr>
        <w:shd w:val="clear" w:color="auto" w:fill="FFFFFF"/>
        <w:spacing w:after="0" w:line="240" w:lineRule="auto"/>
        <w:ind w:left="0"/>
        <w:rPr>
          <w:rFonts w:ascii="Arial" w:eastAsia="Times New Roman" w:hAnsi="Arial" w:cs="Arial"/>
          <w:color w:val="171717"/>
          <w:sz w:val="24"/>
          <w:szCs w:val="24"/>
          <w:lang w:eastAsia="nl-NL"/>
        </w:rPr>
      </w:pPr>
      <w:r w:rsidRPr="00CD580B">
        <w:rPr>
          <w:rFonts w:ascii="Arial" w:eastAsia="Times New Roman" w:hAnsi="Arial" w:cs="Arial"/>
          <w:color w:val="171717"/>
          <w:sz w:val="24"/>
          <w:szCs w:val="24"/>
          <w:lang w:eastAsia="nl-NL"/>
        </w:rPr>
        <w:t>Bak de pakketjes in ca. 15 min. gaar.</w:t>
      </w:r>
    </w:p>
    <w:p w:rsidR="00CD580B" w:rsidRPr="00CD580B" w:rsidRDefault="00CD580B" w:rsidP="00CD580B">
      <w:pPr>
        <w:shd w:val="clear" w:color="auto" w:fill="FFFFFF"/>
        <w:spacing w:before="100" w:beforeAutospacing="1" w:after="100" w:afterAutospacing="1" w:line="240" w:lineRule="auto"/>
        <w:rPr>
          <w:rFonts w:ascii="Arial" w:eastAsia="Times New Roman" w:hAnsi="Arial" w:cs="Arial"/>
          <w:color w:val="171717"/>
          <w:sz w:val="24"/>
          <w:szCs w:val="24"/>
          <w:lang w:eastAsia="nl-NL"/>
        </w:rPr>
      </w:pPr>
      <w:r w:rsidRPr="00CD580B">
        <w:rPr>
          <w:rFonts w:ascii="Arial" w:eastAsia="Times New Roman" w:hAnsi="Arial" w:cs="Arial"/>
          <w:color w:val="171717"/>
          <w:sz w:val="24"/>
          <w:szCs w:val="24"/>
          <w:lang w:eastAsia="nl-NL"/>
        </w:rPr>
        <w:t>Tip! Lekker met een stokbrood met kruidenboter. Dit pakketje kan ook in de oven bereid worden. Verwarm de oven voor tot 170 °C en bak de pakketjes op de bakplaat in ca. 15 min. gaar.</w:t>
      </w:r>
    </w:p>
    <w:p w:rsidR="00CD580B" w:rsidRDefault="00CD580B" w:rsidP="00CD580B"/>
    <w:sectPr w:rsidR="00CD5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75E27"/>
    <w:multiLevelType w:val="multilevel"/>
    <w:tmpl w:val="7D96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0B"/>
    <w:rsid w:val="00CD58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31672"/>
  <w15:chartTrackingRefBased/>
  <w15:docId w15:val="{22A4400B-9694-4FF5-B2D6-BDB4F613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677357">
      <w:bodyDiv w:val="1"/>
      <w:marLeft w:val="0"/>
      <w:marRight w:val="0"/>
      <w:marTop w:val="0"/>
      <w:marBottom w:val="0"/>
      <w:divBdr>
        <w:top w:val="none" w:sz="0" w:space="0" w:color="auto"/>
        <w:left w:val="none" w:sz="0" w:space="0" w:color="auto"/>
        <w:bottom w:val="none" w:sz="0" w:space="0" w:color="auto"/>
        <w:right w:val="none" w:sz="0" w:space="0" w:color="auto"/>
      </w:divBdr>
      <w:divsChild>
        <w:div w:id="983584384">
          <w:marLeft w:val="0"/>
          <w:marRight w:val="0"/>
          <w:marTop w:val="0"/>
          <w:marBottom w:val="240"/>
          <w:divBdr>
            <w:top w:val="none" w:sz="0" w:space="0" w:color="auto"/>
            <w:left w:val="none" w:sz="0" w:space="0" w:color="auto"/>
            <w:bottom w:val="none" w:sz="0" w:space="0" w:color="auto"/>
            <w:right w:val="none" w:sz="0" w:space="0" w:color="auto"/>
          </w:divBdr>
          <w:divsChild>
            <w:div w:id="1652174546">
              <w:marLeft w:val="0"/>
              <w:marRight w:val="0"/>
              <w:marTop w:val="0"/>
              <w:marBottom w:val="0"/>
              <w:divBdr>
                <w:top w:val="none" w:sz="0" w:space="0" w:color="auto"/>
                <w:left w:val="none" w:sz="0" w:space="0" w:color="auto"/>
                <w:bottom w:val="none" w:sz="0" w:space="0" w:color="auto"/>
                <w:right w:val="none" w:sz="0" w:space="0" w:color="auto"/>
              </w:divBdr>
              <w:divsChild>
                <w:div w:id="1716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5473">
          <w:marLeft w:val="0"/>
          <w:marRight w:val="0"/>
          <w:marTop w:val="0"/>
          <w:marBottom w:val="0"/>
          <w:divBdr>
            <w:top w:val="none" w:sz="0" w:space="0" w:color="auto"/>
            <w:left w:val="none" w:sz="0" w:space="0" w:color="auto"/>
            <w:bottom w:val="none" w:sz="0" w:space="0" w:color="auto"/>
            <w:right w:val="none" w:sz="0" w:space="0" w:color="auto"/>
          </w:divBdr>
        </w:div>
      </w:divsChild>
    </w:div>
    <w:div w:id="17082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799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2026-02-19T11:50:00Z</dcterms:created>
  <dcterms:modified xsi:type="dcterms:W3CDTF">2026-02-19T11:54:00Z</dcterms:modified>
</cp:coreProperties>
</file>