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E09C" w14:textId="7FDEE34D" w:rsidR="00FF6BC2" w:rsidRDefault="00FF6BC2" w:rsidP="00FF6BC2">
      <w:pPr>
        <w:spacing w:after="300" w:line="240" w:lineRule="auto"/>
        <w:jc w:val="center"/>
        <w:outlineLvl w:val="0"/>
        <w:rPr>
          <w:rFonts w:ascii="JumboBold" w:eastAsia="Times New Roman" w:hAnsi="JumboBold" w:cs="Times New Roman"/>
          <w:color w:val="262626"/>
          <w:kern w:val="36"/>
          <w:sz w:val="36"/>
          <w:szCs w:val="36"/>
          <w:lang w:eastAsia="nl-NL"/>
        </w:rPr>
      </w:pPr>
      <w:r w:rsidRPr="00FF6BC2">
        <w:rPr>
          <w:rFonts w:ascii="JumboBold" w:eastAsia="Times New Roman" w:hAnsi="JumboBold" w:cs="Times New Roman"/>
          <w:color w:val="262626"/>
          <w:kern w:val="36"/>
          <w:sz w:val="36"/>
          <w:szCs w:val="36"/>
          <w:lang w:eastAsia="nl-NL"/>
        </w:rPr>
        <w:t>Kipspiesjes met komkommersalade</w:t>
      </w:r>
    </w:p>
    <w:p w14:paraId="24C30D17" w14:textId="77777777" w:rsidR="00FF6BC2" w:rsidRPr="00FF6BC2" w:rsidRDefault="00FF6BC2" w:rsidP="00FF6BC2">
      <w:pPr>
        <w:spacing w:after="300" w:line="240" w:lineRule="auto"/>
        <w:jc w:val="center"/>
        <w:outlineLvl w:val="0"/>
        <w:rPr>
          <w:rFonts w:ascii="JumboBold" w:eastAsia="Times New Roman" w:hAnsi="JumboBold" w:cs="Times New Roman"/>
          <w:color w:val="262626"/>
          <w:kern w:val="36"/>
          <w:sz w:val="36"/>
          <w:szCs w:val="36"/>
          <w:lang w:eastAsia="nl-NL"/>
        </w:rPr>
      </w:pPr>
    </w:p>
    <w:p w14:paraId="18E2842F" w14:textId="05F1A776" w:rsidR="00884BC4" w:rsidRDefault="00FF6BC2">
      <w:r>
        <w:rPr>
          <w:noProof/>
        </w:rPr>
        <w:drawing>
          <wp:inline distT="0" distB="0" distL="0" distR="0" wp14:anchorId="58627FBF" wp14:editId="3E600D79">
            <wp:extent cx="3067050" cy="3067050"/>
            <wp:effectExtent l="0" t="0" r="0" b="0"/>
            <wp:docPr id="2" name="Afbeelding 2" descr="Kip-harissaspiesjes met komkommersalade Productfoto  560x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p-harissaspiesjes met komkommersalade Productfoto  560x5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47BD7" w14:textId="452BB788" w:rsidR="00FF6BC2" w:rsidRDefault="00FF6BC2" w:rsidP="00FF6BC2">
      <w:pPr>
        <w:spacing w:after="300" w:line="240" w:lineRule="auto"/>
        <w:outlineLvl w:val="1"/>
        <w:rPr>
          <w:rFonts w:ascii="JumboBold" w:eastAsia="Times New Roman" w:hAnsi="JumboBold" w:cs="Times New Roman"/>
          <w:b/>
          <w:bCs/>
          <w:color w:val="262626"/>
          <w:sz w:val="32"/>
          <w:szCs w:val="32"/>
          <w:lang w:eastAsia="nl-NL"/>
        </w:rPr>
      </w:pPr>
      <w:r w:rsidRPr="00FF6BC2">
        <w:rPr>
          <w:rFonts w:ascii="JumboBold" w:eastAsia="Times New Roman" w:hAnsi="JumboBold" w:cs="Times New Roman"/>
          <w:b/>
          <w:bCs/>
          <w:color w:val="262626"/>
          <w:sz w:val="32"/>
          <w:szCs w:val="32"/>
          <w:lang w:eastAsia="nl-NL"/>
        </w:rPr>
        <w:t>Ingrediënten</w:t>
      </w:r>
      <w:r w:rsidRPr="00FF6BC2">
        <w:rPr>
          <w:rFonts w:ascii="JumboBold" w:eastAsia="Times New Roman" w:hAnsi="JumboBold" w:cs="Times New Roman"/>
          <w:b/>
          <w:bCs/>
          <w:color w:val="262626"/>
          <w:sz w:val="32"/>
          <w:szCs w:val="32"/>
          <w:lang w:eastAsia="nl-NL"/>
        </w:rPr>
        <w:t>:</w:t>
      </w:r>
    </w:p>
    <w:p w14:paraId="392CC0E3" w14:textId="391CBDFB" w:rsidR="00FF6BC2" w:rsidRDefault="00FF6BC2" w:rsidP="00FF6BC2">
      <w:pPr>
        <w:spacing w:after="300" w:line="240" w:lineRule="auto"/>
        <w:outlineLvl w:val="1"/>
        <w:rPr>
          <w:rFonts w:ascii="JumboBold" w:eastAsia="Times New Roman" w:hAnsi="JumboBold" w:cs="Times New Roman"/>
          <w:color w:val="262626"/>
          <w:sz w:val="32"/>
          <w:szCs w:val="32"/>
          <w:lang w:eastAsia="nl-NL"/>
        </w:rPr>
      </w:pPr>
      <w:r w:rsidRPr="00FF6BC2">
        <w:rPr>
          <w:rFonts w:ascii="JumboBold" w:eastAsia="Times New Roman" w:hAnsi="JumboBold" w:cs="Times New Roman"/>
          <w:color w:val="262626"/>
          <w:sz w:val="32"/>
          <w:szCs w:val="32"/>
          <w:lang w:eastAsia="nl-NL"/>
        </w:rPr>
        <w:t>Kipfiletblokjes</w:t>
      </w:r>
    </w:p>
    <w:p w14:paraId="1EB10C52" w14:textId="4D8C96C7" w:rsidR="00FF6BC2" w:rsidRDefault="00FF6BC2" w:rsidP="00FF6BC2">
      <w:pPr>
        <w:spacing w:after="300" w:line="240" w:lineRule="auto"/>
        <w:outlineLvl w:val="1"/>
        <w:rPr>
          <w:rFonts w:ascii="JumboBold" w:eastAsia="Times New Roman" w:hAnsi="JumboBold" w:cs="Times New Roman"/>
          <w:color w:val="262626"/>
          <w:sz w:val="32"/>
          <w:szCs w:val="32"/>
          <w:lang w:eastAsia="nl-NL"/>
        </w:rPr>
      </w:pPr>
      <w:r>
        <w:rPr>
          <w:rFonts w:ascii="JumboBold" w:eastAsia="Times New Roman" w:hAnsi="JumboBold" w:cs="Times New Roman"/>
          <w:color w:val="262626"/>
          <w:sz w:val="32"/>
          <w:szCs w:val="32"/>
          <w:lang w:eastAsia="nl-NL"/>
        </w:rPr>
        <w:t>Komkommersalade</w:t>
      </w:r>
    </w:p>
    <w:p w14:paraId="25813AEB" w14:textId="78BC9A06" w:rsidR="00FF6BC2" w:rsidRDefault="00FF6BC2" w:rsidP="00FF6BC2">
      <w:pPr>
        <w:spacing w:after="300" w:line="240" w:lineRule="auto"/>
        <w:outlineLvl w:val="1"/>
        <w:rPr>
          <w:rFonts w:ascii="JumboBold" w:eastAsia="Times New Roman" w:hAnsi="JumboBold" w:cs="Times New Roman"/>
          <w:color w:val="262626"/>
          <w:sz w:val="32"/>
          <w:szCs w:val="32"/>
          <w:lang w:eastAsia="nl-NL"/>
        </w:rPr>
      </w:pPr>
      <w:r>
        <w:rPr>
          <w:rFonts w:ascii="JumboBold" w:eastAsia="Times New Roman" w:hAnsi="JumboBold" w:cs="Times New Roman"/>
          <w:color w:val="262626"/>
          <w:sz w:val="32"/>
          <w:szCs w:val="32"/>
          <w:lang w:eastAsia="nl-NL"/>
        </w:rPr>
        <w:t>Naanbrood</w:t>
      </w:r>
    </w:p>
    <w:p w14:paraId="766DE138" w14:textId="7C02970D" w:rsidR="00FF6BC2" w:rsidRDefault="00FF6BC2" w:rsidP="00FF6BC2">
      <w:pPr>
        <w:spacing w:after="300" w:line="240" w:lineRule="auto"/>
        <w:outlineLvl w:val="1"/>
        <w:rPr>
          <w:rFonts w:ascii="JumboBold" w:eastAsia="Times New Roman" w:hAnsi="JumboBold" w:cs="Times New Roman"/>
          <w:color w:val="262626"/>
          <w:sz w:val="32"/>
          <w:szCs w:val="32"/>
          <w:lang w:eastAsia="nl-NL"/>
        </w:rPr>
      </w:pPr>
      <w:r>
        <w:rPr>
          <w:rFonts w:ascii="JumboBold" w:eastAsia="Times New Roman" w:hAnsi="JumboBold" w:cs="Times New Roman"/>
          <w:color w:val="262626"/>
          <w:sz w:val="32"/>
          <w:szCs w:val="32"/>
          <w:lang w:eastAsia="nl-NL"/>
        </w:rPr>
        <w:t>Sateprikkers (weken in water)</w:t>
      </w:r>
    </w:p>
    <w:p w14:paraId="2D0A433D" w14:textId="23F58678" w:rsidR="00FF6BC2" w:rsidRPr="00FF6BC2" w:rsidRDefault="00FF6BC2" w:rsidP="00FF6BC2">
      <w:pPr>
        <w:spacing w:after="300" w:line="240" w:lineRule="auto"/>
        <w:outlineLvl w:val="1"/>
        <w:rPr>
          <w:rFonts w:ascii="JumboBold" w:eastAsia="Times New Roman" w:hAnsi="JumboBold" w:cs="Times New Roman"/>
          <w:b/>
          <w:bCs/>
          <w:color w:val="262626"/>
          <w:sz w:val="28"/>
          <w:szCs w:val="28"/>
          <w:lang w:eastAsia="nl-NL"/>
        </w:rPr>
      </w:pPr>
      <w:r w:rsidRPr="00FF6BC2">
        <w:rPr>
          <w:rFonts w:ascii="JumboBold" w:eastAsia="Times New Roman" w:hAnsi="JumboBold" w:cs="Times New Roman"/>
          <w:b/>
          <w:bCs/>
          <w:color w:val="262626"/>
          <w:sz w:val="28"/>
          <w:szCs w:val="28"/>
          <w:lang w:eastAsia="nl-NL"/>
        </w:rPr>
        <w:t>Bereidingswijze</w:t>
      </w:r>
      <w:r w:rsidRPr="00FF6BC2">
        <w:rPr>
          <w:rFonts w:ascii="JumboBold" w:eastAsia="Times New Roman" w:hAnsi="JumboBold" w:cs="Times New Roman"/>
          <w:b/>
          <w:bCs/>
          <w:color w:val="262626"/>
          <w:sz w:val="28"/>
          <w:szCs w:val="28"/>
          <w:lang w:eastAsia="nl-NL"/>
        </w:rPr>
        <w:t>:</w:t>
      </w:r>
    </w:p>
    <w:p w14:paraId="7DC25106" w14:textId="743227F8" w:rsidR="00FF6BC2" w:rsidRPr="00FF6BC2" w:rsidRDefault="00FF6BC2" w:rsidP="00FF6BC2">
      <w:pPr>
        <w:numPr>
          <w:ilvl w:val="0"/>
          <w:numId w:val="1"/>
        </w:numPr>
        <w:spacing w:before="100" w:beforeAutospacing="1" w:after="375" w:line="300" w:lineRule="atLeast"/>
        <w:rPr>
          <w:rFonts w:ascii="JumboRegular" w:eastAsia="Times New Roman" w:hAnsi="JumboRegular" w:cs="Times New Roman"/>
          <w:color w:val="262626"/>
          <w:sz w:val="28"/>
          <w:szCs w:val="28"/>
          <w:lang w:eastAsia="nl-NL"/>
        </w:rPr>
      </w:pPr>
      <w:r w:rsidRPr="00FF6BC2">
        <w:rPr>
          <w:rFonts w:ascii="JumboRegular" w:eastAsia="Times New Roman" w:hAnsi="JumboRegular" w:cs="Times New Roman"/>
          <w:color w:val="262626"/>
          <w:sz w:val="28"/>
          <w:szCs w:val="28"/>
          <w:lang w:eastAsia="nl-NL"/>
        </w:rPr>
        <w:t xml:space="preserve">Meng </w:t>
      </w:r>
      <w:r w:rsidRPr="00FF6BC2">
        <w:rPr>
          <w:rFonts w:ascii="JumboRegular" w:eastAsia="Times New Roman" w:hAnsi="JumboRegular" w:cs="Times New Roman"/>
          <w:color w:val="262626"/>
          <w:sz w:val="28"/>
          <w:szCs w:val="28"/>
          <w:lang w:eastAsia="nl-NL"/>
        </w:rPr>
        <w:t xml:space="preserve">kipkruiden </w:t>
      </w:r>
      <w:r w:rsidRPr="00FF6BC2">
        <w:rPr>
          <w:rFonts w:ascii="JumboRegular" w:eastAsia="Times New Roman" w:hAnsi="JumboRegular" w:cs="Times New Roman"/>
          <w:color w:val="262626"/>
          <w:sz w:val="28"/>
          <w:szCs w:val="28"/>
          <w:lang w:eastAsia="nl-NL"/>
        </w:rPr>
        <w:t xml:space="preserve">door de kipblokjes. </w:t>
      </w:r>
    </w:p>
    <w:p w14:paraId="22965DBF" w14:textId="07963166" w:rsidR="00FF6BC2" w:rsidRPr="00FF6BC2" w:rsidRDefault="00FF6BC2" w:rsidP="00FF6BC2">
      <w:pPr>
        <w:numPr>
          <w:ilvl w:val="0"/>
          <w:numId w:val="1"/>
        </w:numPr>
        <w:spacing w:before="100" w:beforeAutospacing="1" w:after="375" w:line="300" w:lineRule="atLeast"/>
        <w:rPr>
          <w:rFonts w:ascii="JumboRegular" w:eastAsia="Times New Roman" w:hAnsi="JumboRegular" w:cs="Times New Roman"/>
          <w:color w:val="262626"/>
          <w:sz w:val="28"/>
          <w:szCs w:val="28"/>
          <w:lang w:eastAsia="nl-NL"/>
        </w:rPr>
      </w:pPr>
      <w:r w:rsidRPr="00FF6BC2">
        <w:rPr>
          <w:rFonts w:ascii="JumboRegular" w:eastAsia="Times New Roman" w:hAnsi="JumboRegular" w:cs="Times New Roman"/>
          <w:color w:val="262626"/>
          <w:sz w:val="28"/>
          <w:szCs w:val="28"/>
          <w:lang w:eastAsia="nl-NL"/>
        </w:rPr>
        <w:t xml:space="preserve">Verwarm de oven voor tot 200 °C. Rijg de kip aan de prikkers en gril in 10 min. in een grillpan (of op een barbecue). Bak intussen </w:t>
      </w:r>
      <w:r w:rsidRPr="00FF6BC2">
        <w:rPr>
          <w:rFonts w:ascii="JumboRegular" w:eastAsia="Times New Roman" w:hAnsi="JumboRegular" w:cs="Times New Roman"/>
          <w:color w:val="262626"/>
          <w:sz w:val="28"/>
          <w:szCs w:val="28"/>
          <w:lang w:eastAsia="nl-NL"/>
        </w:rPr>
        <w:t>het brood</w:t>
      </w:r>
      <w:r w:rsidRPr="00FF6BC2">
        <w:rPr>
          <w:rFonts w:ascii="JumboRegular" w:eastAsia="Times New Roman" w:hAnsi="JumboRegular" w:cs="Times New Roman"/>
          <w:color w:val="262626"/>
          <w:sz w:val="28"/>
          <w:szCs w:val="28"/>
          <w:lang w:eastAsia="nl-NL"/>
        </w:rPr>
        <w:t xml:space="preserve"> af volgens de aanwijzingen op de verpakking.</w:t>
      </w:r>
    </w:p>
    <w:p w14:paraId="7393EAB6" w14:textId="21ED3420" w:rsidR="00FF6BC2" w:rsidRPr="00FF6BC2" w:rsidRDefault="00FF6BC2" w:rsidP="00FF6BC2">
      <w:pPr>
        <w:numPr>
          <w:ilvl w:val="0"/>
          <w:numId w:val="1"/>
        </w:numPr>
        <w:spacing w:before="100" w:beforeAutospacing="1" w:after="375" w:line="300" w:lineRule="atLeast"/>
        <w:rPr>
          <w:rFonts w:ascii="JumboRegular" w:eastAsia="Times New Roman" w:hAnsi="JumboRegular" w:cs="Times New Roman"/>
          <w:color w:val="262626"/>
          <w:sz w:val="28"/>
          <w:szCs w:val="28"/>
          <w:lang w:eastAsia="nl-NL"/>
        </w:rPr>
      </w:pPr>
      <w:r w:rsidRPr="00FF6BC2">
        <w:rPr>
          <w:rFonts w:ascii="JumboRegular" w:eastAsia="Times New Roman" w:hAnsi="JumboRegular" w:cs="Times New Roman"/>
          <w:color w:val="262626"/>
          <w:sz w:val="28"/>
          <w:szCs w:val="28"/>
          <w:lang w:eastAsia="nl-NL"/>
        </w:rPr>
        <w:t>Serveer de kipspiesjes met de komkommersalade en naan.</w:t>
      </w:r>
    </w:p>
    <w:p w14:paraId="22B21ECE" w14:textId="77777777" w:rsidR="00FF6BC2" w:rsidRDefault="00FF6BC2"/>
    <w:sectPr w:rsidR="00FF6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mboBold">
    <w:altName w:val="Cambria"/>
    <w:panose1 w:val="00000000000000000000"/>
    <w:charset w:val="00"/>
    <w:family w:val="roman"/>
    <w:notTrueType/>
    <w:pitch w:val="default"/>
  </w:font>
  <w:font w:name="Jumb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56D13"/>
    <w:multiLevelType w:val="multilevel"/>
    <w:tmpl w:val="5C3A7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C2"/>
    <w:rsid w:val="00884BC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74B0"/>
  <w15:chartTrackingRefBased/>
  <w15:docId w15:val="{DEFCBCF6-572D-4C80-A3FB-00C7396A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353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cp:lastPrinted>2021-10-04T06:54:00Z</cp:lastPrinted>
  <dcterms:created xsi:type="dcterms:W3CDTF">2021-10-04T06:48:00Z</dcterms:created>
  <dcterms:modified xsi:type="dcterms:W3CDTF">2021-10-04T06:54:00Z</dcterms:modified>
</cp:coreProperties>
</file>