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86F" w:rsidRDefault="001E45FE">
      <w:pPr>
        <w:rPr>
          <w:b/>
          <w:sz w:val="56"/>
          <w:szCs w:val="56"/>
        </w:rPr>
      </w:pPr>
      <w:bookmarkStart w:id="0" w:name="_GoBack"/>
      <w:bookmarkEnd w:id="0"/>
      <w:r>
        <w:rPr>
          <w:b/>
          <w:sz w:val="56"/>
          <w:szCs w:val="56"/>
        </w:rPr>
        <w:t>K</w:t>
      </w:r>
      <w:r w:rsidR="0054558C" w:rsidRPr="0054558C">
        <w:rPr>
          <w:b/>
          <w:sz w:val="56"/>
          <w:szCs w:val="56"/>
        </w:rPr>
        <w:t>nolselderij met salsa verde</w:t>
      </w:r>
    </w:p>
    <w:p w:rsidR="0054558C" w:rsidRDefault="0054558C">
      <w:pPr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77821E57">
            <wp:extent cx="5419725" cy="211815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30" cy="2139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558C" w:rsidRPr="0054558C" w:rsidRDefault="0054558C" w:rsidP="0054558C">
      <w:pPr>
        <w:rPr>
          <w:b/>
          <w:sz w:val="28"/>
          <w:szCs w:val="28"/>
        </w:rPr>
      </w:pPr>
      <w:r w:rsidRPr="0054558C">
        <w:rPr>
          <w:b/>
          <w:sz w:val="28"/>
          <w:szCs w:val="28"/>
        </w:rPr>
        <w:t>Ingrediënten</w:t>
      </w:r>
      <w:r>
        <w:rPr>
          <w:b/>
          <w:sz w:val="28"/>
          <w:szCs w:val="28"/>
        </w:rPr>
        <w:t xml:space="preserve"> </w:t>
      </w:r>
      <w:r w:rsidRPr="0054558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54558C">
        <w:rPr>
          <w:b/>
          <w:sz w:val="28"/>
          <w:szCs w:val="28"/>
        </w:rPr>
        <w:t>personen</w:t>
      </w:r>
      <w:r>
        <w:rPr>
          <w:b/>
          <w:sz w:val="28"/>
          <w:szCs w:val="28"/>
        </w:rPr>
        <w:t>:</w:t>
      </w:r>
    </w:p>
    <w:p w:rsidR="0054558C" w:rsidRPr="0054558C" w:rsidRDefault="0054558C" w:rsidP="0054558C">
      <w:pPr>
        <w:rPr>
          <w:sz w:val="28"/>
          <w:szCs w:val="28"/>
        </w:rPr>
      </w:pPr>
      <w:r w:rsidRPr="0054558C">
        <w:rPr>
          <w:sz w:val="28"/>
          <w:szCs w:val="28"/>
        </w:rPr>
        <w:t>1 knolselderij</w:t>
      </w:r>
      <w:r>
        <w:rPr>
          <w:sz w:val="28"/>
          <w:szCs w:val="28"/>
        </w:rPr>
        <w:t xml:space="preserve">                                   </w:t>
      </w:r>
      <w:r w:rsidRPr="0054558C">
        <w:rPr>
          <w:sz w:val="28"/>
          <w:szCs w:val="28"/>
        </w:rPr>
        <w:t>2 blokjes</w:t>
      </w:r>
      <w:r w:rsidRPr="0054558C">
        <w:rPr>
          <w:sz w:val="28"/>
          <w:szCs w:val="28"/>
        </w:rPr>
        <w:t xml:space="preserve"> </w:t>
      </w:r>
      <w:r w:rsidRPr="0054558C">
        <w:rPr>
          <w:sz w:val="28"/>
          <w:szCs w:val="28"/>
        </w:rPr>
        <w:t>groentebouillon</w:t>
      </w:r>
    </w:p>
    <w:p w:rsidR="0054558C" w:rsidRPr="0054558C" w:rsidRDefault="0054558C" w:rsidP="0054558C">
      <w:pPr>
        <w:rPr>
          <w:sz w:val="28"/>
          <w:szCs w:val="28"/>
        </w:rPr>
      </w:pPr>
      <w:r w:rsidRPr="0054558C">
        <w:rPr>
          <w:sz w:val="28"/>
          <w:szCs w:val="28"/>
        </w:rPr>
        <w:t>100 g</w:t>
      </w:r>
      <w:r>
        <w:rPr>
          <w:sz w:val="28"/>
          <w:szCs w:val="28"/>
        </w:rPr>
        <w:t xml:space="preserve"> </w:t>
      </w:r>
      <w:r w:rsidRPr="0054558C">
        <w:rPr>
          <w:sz w:val="28"/>
          <w:szCs w:val="28"/>
        </w:rPr>
        <w:t>roomboter</w:t>
      </w:r>
      <w:r>
        <w:rPr>
          <w:sz w:val="28"/>
          <w:szCs w:val="28"/>
        </w:rPr>
        <w:t xml:space="preserve">                            </w:t>
      </w:r>
      <w:r w:rsidRPr="0054558C">
        <w:rPr>
          <w:sz w:val="28"/>
          <w:szCs w:val="28"/>
        </w:rPr>
        <w:t>3 el</w:t>
      </w:r>
      <w:r w:rsidRPr="0054558C">
        <w:rPr>
          <w:sz w:val="28"/>
          <w:szCs w:val="28"/>
        </w:rPr>
        <w:t xml:space="preserve"> </w:t>
      </w:r>
      <w:r w:rsidRPr="0054558C">
        <w:rPr>
          <w:sz w:val="28"/>
          <w:szCs w:val="28"/>
        </w:rPr>
        <w:t>olijfolie</w:t>
      </w:r>
    </w:p>
    <w:p w:rsidR="0054558C" w:rsidRPr="0054558C" w:rsidRDefault="0054558C" w:rsidP="0054558C">
      <w:pPr>
        <w:rPr>
          <w:sz w:val="28"/>
          <w:szCs w:val="28"/>
        </w:rPr>
      </w:pPr>
      <w:r w:rsidRPr="0054558C">
        <w:rPr>
          <w:sz w:val="28"/>
          <w:szCs w:val="28"/>
        </w:rPr>
        <w:t>300 g</w:t>
      </w:r>
      <w:r w:rsidRPr="0054558C">
        <w:rPr>
          <w:sz w:val="28"/>
          <w:szCs w:val="28"/>
        </w:rPr>
        <w:t xml:space="preserve"> </w:t>
      </w:r>
      <w:r w:rsidRPr="0054558C">
        <w:rPr>
          <w:sz w:val="28"/>
          <w:szCs w:val="28"/>
        </w:rPr>
        <w:t>paddenstoelenmix</w:t>
      </w:r>
      <w:r>
        <w:rPr>
          <w:sz w:val="28"/>
          <w:szCs w:val="28"/>
        </w:rPr>
        <w:t xml:space="preserve">              </w:t>
      </w:r>
      <w:r w:rsidRPr="0054558C">
        <w:rPr>
          <w:sz w:val="28"/>
          <w:szCs w:val="28"/>
        </w:rPr>
        <w:t>1 tl</w:t>
      </w:r>
      <w:r w:rsidRPr="0054558C">
        <w:rPr>
          <w:sz w:val="28"/>
          <w:szCs w:val="28"/>
        </w:rPr>
        <w:t xml:space="preserve"> </w:t>
      </w:r>
      <w:r w:rsidRPr="0054558C">
        <w:rPr>
          <w:sz w:val="28"/>
          <w:szCs w:val="28"/>
        </w:rPr>
        <w:t>gedroogde tijmblaadjes</w:t>
      </w:r>
    </w:p>
    <w:p w:rsidR="0054558C" w:rsidRPr="0054558C" w:rsidRDefault="0054558C" w:rsidP="0054558C">
      <w:pPr>
        <w:rPr>
          <w:sz w:val="28"/>
          <w:szCs w:val="28"/>
        </w:rPr>
      </w:pPr>
      <w:r w:rsidRPr="0054558C">
        <w:rPr>
          <w:sz w:val="28"/>
          <w:szCs w:val="28"/>
        </w:rPr>
        <w:t>100 g</w:t>
      </w:r>
      <w:r w:rsidRPr="0054558C">
        <w:rPr>
          <w:sz w:val="28"/>
          <w:szCs w:val="28"/>
        </w:rPr>
        <w:t xml:space="preserve"> </w:t>
      </w:r>
      <w:r w:rsidRPr="0054558C">
        <w:rPr>
          <w:sz w:val="28"/>
          <w:szCs w:val="28"/>
        </w:rPr>
        <w:t>hazelnote</w:t>
      </w:r>
      <w:r>
        <w:rPr>
          <w:sz w:val="28"/>
          <w:szCs w:val="28"/>
        </w:rPr>
        <w:t xml:space="preserve">n                           </w:t>
      </w:r>
      <w:r w:rsidRPr="0054558C">
        <w:rPr>
          <w:sz w:val="28"/>
          <w:szCs w:val="28"/>
        </w:rPr>
        <w:t>1 bosje</w:t>
      </w:r>
      <w:r w:rsidRPr="0054558C">
        <w:rPr>
          <w:sz w:val="28"/>
          <w:szCs w:val="28"/>
        </w:rPr>
        <w:t xml:space="preserve"> </w:t>
      </w:r>
      <w:r w:rsidRPr="0054558C">
        <w:rPr>
          <w:sz w:val="28"/>
          <w:szCs w:val="28"/>
        </w:rPr>
        <w:t>peterselie</w:t>
      </w:r>
    </w:p>
    <w:p w:rsidR="0054558C" w:rsidRPr="0054558C" w:rsidRDefault="0054558C" w:rsidP="0054558C">
      <w:pPr>
        <w:rPr>
          <w:sz w:val="28"/>
          <w:szCs w:val="28"/>
        </w:rPr>
      </w:pPr>
      <w:r w:rsidRPr="0054558C">
        <w:rPr>
          <w:sz w:val="28"/>
          <w:szCs w:val="28"/>
        </w:rPr>
        <w:t>1 bosje</w:t>
      </w:r>
      <w:r w:rsidRPr="0054558C">
        <w:rPr>
          <w:sz w:val="28"/>
          <w:szCs w:val="28"/>
        </w:rPr>
        <w:t xml:space="preserve"> </w:t>
      </w:r>
      <w:r w:rsidRPr="0054558C">
        <w:rPr>
          <w:sz w:val="28"/>
          <w:szCs w:val="28"/>
        </w:rPr>
        <w:t>basilicum</w:t>
      </w:r>
      <w:r>
        <w:rPr>
          <w:sz w:val="28"/>
          <w:szCs w:val="28"/>
        </w:rPr>
        <w:t xml:space="preserve">                           </w:t>
      </w:r>
      <w:r w:rsidRPr="0054558C">
        <w:rPr>
          <w:sz w:val="28"/>
          <w:szCs w:val="28"/>
        </w:rPr>
        <w:t>2 el</w:t>
      </w:r>
      <w:r w:rsidRPr="0054558C">
        <w:rPr>
          <w:sz w:val="28"/>
          <w:szCs w:val="28"/>
        </w:rPr>
        <w:t xml:space="preserve"> </w:t>
      </w:r>
      <w:r w:rsidRPr="0054558C">
        <w:rPr>
          <w:sz w:val="28"/>
          <w:szCs w:val="28"/>
        </w:rPr>
        <w:t>kappertjes</w:t>
      </w:r>
    </w:p>
    <w:p w:rsidR="0054558C" w:rsidRDefault="0054558C" w:rsidP="0054558C">
      <w:pPr>
        <w:rPr>
          <w:sz w:val="28"/>
          <w:szCs w:val="28"/>
        </w:rPr>
      </w:pPr>
      <w:r w:rsidRPr="0054558C">
        <w:rPr>
          <w:sz w:val="28"/>
          <w:szCs w:val="28"/>
        </w:rPr>
        <w:t>4 tenen</w:t>
      </w:r>
      <w:r w:rsidRPr="0054558C">
        <w:rPr>
          <w:sz w:val="28"/>
          <w:szCs w:val="28"/>
        </w:rPr>
        <w:t xml:space="preserve"> </w:t>
      </w:r>
      <w:r w:rsidRPr="0054558C">
        <w:rPr>
          <w:sz w:val="28"/>
          <w:szCs w:val="28"/>
        </w:rPr>
        <w:t>knoflook</w:t>
      </w:r>
      <w:r>
        <w:rPr>
          <w:sz w:val="28"/>
          <w:szCs w:val="28"/>
        </w:rPr>
        <w:t xml:space="preserve">                           </w:t>
      </w:r>
      <w:r w:rsidRPr="0054558C">
        <w:rPr>
          <w:sz w:val="28"/>
          <w:szCs w:val="28"/>
        </w:rPr>
        <w:t>1 citroen</w:t>
      </w:r>
    </w:p>
    <w:p w:rsidR="0054558C" w:rsidRDefault="0054558C" w:rsidP="0054558C">
      <w:pPr>
        <w:rPr>
          <w:sz w:val="28"/>
          <w:szCs w:val="28"/>
        </w:rPr>
      </w:pPr>
    </w:p>
    <w:p w:rsidR="0054558C" w:rsidRPr="0054558C" w:rsidRDefault="0054558C" w:rsidP="0054558C">
      <w:pPr>
        <w:rPr>
          <w:b/>
          <w:bCs/>
          <w:sz w:val="28"/>
          <w:szCs w:val="28"/>
        </w:rPr>
      </w:pPr>
      <w:r w:rsidRPr="0054558C">
        <w:rPr>
          <w:b/>
          <w:bCs/>
          <w:sz w:val="28"/>
          <w:szCs w:val="28"/>
        </w:rPr>
        <w:t>Bereiding</w:t>
      </w:r>
    </w:p>
    <w:p w:rsidR="0054558C" w:rsidRPr="0054558C" w:rsidRDefault="0054558C" w:rsidP="0054558C">
      <w:pPr>
        <w:numPr>
          <w:ilvl w:val="0"/>
          <w:numId w:val="1"/>
        </w:numPr>
        <w:rPr>
          <w:sz w:val="28"/>
          <w:szCs w:val="28"/>
        </w:rPr>
      </w:pPr>
      <w:r w:rsidRPr="0054558C">
        <w:rPr>
          <w:sz w:val="28"/>
          <w:szCs w:val="28"/>
        </w:rPr>
        <w:t>Breng een grote pan met groentebouillon aan de kook.</w:t>
      </w:r>
    </w:p>
    <w:p w:rsidR="0054558C" w:rsidRPr="0054558C" w:rsidRDefault="0054558C" w:rsidP="0054558C">
      <w:pPr>
        <w:numPr>
          <w:ilvl w:val="0"/>
          <w:numId w:val="1"/>
        </w:numPr>
        <w:rPr>
          <w:sz w:val="28"/>
          <w:szCs w:val="28"/>
        </w:rPr>
      </w:pPr>
      <w:r w:rsidRPr="0054558C">
        <w:rPr>
          <w:sz w:val="28"/>
          <w:szCs w:val="28"/>
        </w:rPr>
        <w:t>Voeg de hele knolselderij toe aan de pan en laat deze zachtjes koken voor ongeveer 45-60 minuten, afhankelijk van de grootte. Laat de knolselderij in de bouillon afkoelen.</w:t>
      </w:r>
    </w:p>
    <w:p w:rsidR="0054558C" w:rsidRPr="0054558C" w:rsidRDefault="0054558C" w:rsidP="0054558C">
      <w:pPr>
        <w:numPr>
          <w:ilvl w:val="0"/>
          <w:numId w:val="1"/>
        </w:numPr>
        <w:rPr>
          <w:sz w:val="28"/>
          <w:szCs w:val="28"/>
        </w:rPr>
      </w:pPr>
      <w:r w:rsidRPr="0054558C">
        <w:rPr>
          <w:sz w:val="28"/>
          <w:szCs w:val="28"/>
        </w:rPr>
        <w:t>Verwarm de oven voor op 180 graden.</w:t>
      </w:r>
    </w:p>
    <w:p w:rsidR="0054558C" w:rsidRPr="0054558C" w:rsidRDefault="0054558C" w:rsidP="0054558C">
      <w:pPr>
        <w:numPr>
          <w:ilvl w:val="0"/>
          <w:numId w:val="1"/>
        </w:numPr>
        <w:rPr>
          <w:sz w:val="28"/>
          <w:szCs w:val="28"/>
        </w:rPr>
      </w:pPr>
      <w:r w:rsidRPr="0054558C">
        <w:rPr>
          <w:sz w:val="28"/>
          <w:szCs w:val="28"/>
        </w:rPr>
        <w:t>Doe de roomboter en olijfolie in een braadpan en laat dit smelten.</w:t>
      </w:r>
    </w:p>
    <w:p w:rsidR="0054558C" w:rsidRPr="0054558C" w:rsidRDefault="0054558C" w:rsidP="0054558C">
      <w:pPr>
        <w:numPr>
          <w:ilvl w:val="0"/>
          <w:numId w:val="1"/>
        </w:numPr>
        <w:rPr>
          <w:sz w:val="28"/>
          <w:szCs w:val="28"/>
        </w:rPr>
      </w:pPr>
      <w:r w:rsidRPr="0054558C">
        <w:rPr>
          <w:sz w:val="28"/>
          <w:szCs w:val="28"/>
        </w:rPr>
        <w:t>Voeg de knolselderij toe en braad de knolselderij in de oven gedurende 45 minuten.</w:t>
      </w:r>
    </w:p>
    <w:p w:rsidR="0054558C" w:rsidRPr="0054558C" w:rsidRDefault="0054558C" w:rsidP="0054558C">
      <w:pPr>
        <w:numPr>
          <w:ilvl w:val="0"/>
          <w:numId w:val="1"/>
        </w:numPr>
        <w:rPr>
          <w:sz w:val="28"/>
          <w:szCs w:val="28"/>
        </w:rPr>
      </w:pPr>
      <w:r w:rsidRPr="0054558C">
        <w:rPr>
          <w:sz w:val="28"/>
          <w:szCs w:val="28"/>
        </w:rPr>
        <w:t>Giet regelmatig de gesmolten roomboter over de knolselderij.</w:t>
      </w:r>
    </w:p>
    <w:p w:rsidR="0054558C" w:rsidRPr="0054558C" w:rsidRDefault="0054558C" w:rsidP="0054558C">
      <w:pPr>
        <w:numPr>
          <w:ilvl w:val="0"/>
          <w:numId w:val="1"/>
        </w:numPr>
        <w:rPr>
          <w:sz w:val="28"/>
          <w:szCs w:val="28"/>
        </w:rPr>
      </w:pPr>
      <w:r w:rsidRPr="0054558C">
        <w:rPr>
          <w:sz w:val="28"/>
          <w:szCs w:val="28"/>
        </w:rPr>
        <w:t>Maak tijdens het braden de salsa verde.</w:t>
      </w:r>
    </w:p>
    <w:p w:rsidR="0054558C" w:rsidRPr="0054558C" w:rsidRDefault="0054558C" w:rsidP="0054558C">
      <w:pPr>
        <w:numPr>
          <w:ilvl w:val="0"/>
          <w:numId w:val="1"/>
        </w:numPr>
        <w:rPr>
          <w:sz w:val="28"/>
          <w:szCs w:val="28"/>
        </w:rPr>
      </w:pPr>
      <w:r w:rsidRPr="0054558C">
        <w:rPr>
          <w:sz w:val="28"/>
          <w:szCs w:val="28"/>
        </w:rPr>
        <w:lastRenderedPageBreak/>
        <w:t>Hak de peterselie, basilicum, kappertjes en knoflook fijn. Rasp en pers een citroen uit. Meng in een kom de fijngehakte peterselie, basilicum, kappertjes, knoflook, citroensap en -rasp.</w:t>
      </w:r>
    </w:p>
    <w:p w:rsidR="0054558C" w:rsidRPr="0054558C" w:rsidRDefault="0054558C" w:rsidP="0054558C">
      <w:pPr>
        <w:numPr>
          <w:ilvl w:val="0"/>
          <w:numId w:val="1"/>
        </w:numPr>
        <w:rPr>
          <w:sz w:val="28"/>
          <w:szCs w:val="28"/>
        </w:rPr>
      </w:pPr>
      <w:r w:rsidRPr="0054558C">
        <w:rPr>
          <w:sz w:val="28"/>
          <w:szCs w:val="28"/>
        </w:rPr>
        <w:t>Voeg geleidelijk de olijfolie toe, terwijl je goed roert totdat alles goed gemengd is. Breng de salsa verde op smaak met zout en peper.</w:t>
      </w:r>
    </w:p>
    <w:p w:rsidR="0054558C" w:rsidRPr="0054558C" w:rsidRDefault="0054558C" w:rsidP="0054558C">
      <w:pPr>
        <w:numPr>
          <w:ilvl w:val="0"/>
          <w:numId w:val="1"/>
        </w:numPr>
        <w:rPr>
          <w:sz w:val="28"/>
          <w:szCs w:val="28"/>
        </w:rPr>
      </w:pPr>
      <w:r w:rsidRPr="0054558C">
        <w:rPr>
          <w:sz w:val="28"/>
          <w:szCs w:val="28"/>
        </w:rPr>
        <w:t>Hak de hazelnoten grof en rooster de hazelnoten in een droge koekenpan op middelhoog vuur gedurende ongeveer 4 minuten, tot ze lichtbruin en geurig zijn en zet de hazelnoten apart.</w:t>
      </w:r>
    </w:p>
    <w:p w:rsidR="0054558C" w:rsidRPr="0054558C" w:rsidRDefault="0054558C" w:rsidP="0054558C">
      <w:pPr>
        <w:numPr>
          <w:ilvl w:val="0"/>
          <w:numId w:val="1"/>
        </w:numPr>
        <w:rPr>
          <w:sz w:val="28"/>
          <w:szCs w:val="28"/>
        </w:rPr>
      </w:pPr>
      <w:r w:rsidRPr="0054558C">
        <w:rPr>
          <w:sz w:val="28"/>
          <w:szCs w:val="28"/>
        </w:rPr>
        <w:t>Snijd de paddenstoelen in stukjes. Verhit 2 eetlepels olijfolie in een grote koekenpan op middelhoog vuur. Voeg de paddenstoelen toe. Bak de paddenstoelen tot ze goudbruin en zacht zijn, ongeveer 5-7 minuten.</w:t>
      </w:r>
    </w:p>
    <w:p w:rsidR="0054558C" w:rsidRPr="0054558C" w:rsidRDefault="0054558C" w:rsidP="0054558C">
      <w:pPr>
        <w:numPr>
          <w:ilvl w:val="0"/>
          <w:numId w:val="1"/>
        </w:numPr>
        <w:rPr>
          <w:sz w:val="28"/>
          <w:szCs w:val="28"/>
        </w:rPr>
      </w:pPr>
      <w:r w:rsidRPr="0054558C">
        <w:rPr>
          <w:sz w:val="28"/>
          <w:szCs w:val="28"/>
        </w:rPr>
        <w:t>Hak nog 2 knoflooktenen fijn en voeg de fijngehakte knoflook en tijm toe. Bak ze mee tot het verkleurt. Breng op smaak met zout en peper.</w:t>
      </w:r>
    </w:p>
    <w:p w:rsidR="0054558C" w:rsidRPr="0054558C" w:rsidRDefault="0054558C" w:rsidP="0054558C">
      <w:pPr>
        <w:numPr>
          <w:ilvl w:val="0"/>
          <w:numId w:val="1"/>
        </w:numPr>
        <w:rPr>
          <w:sz w:val="28"/>
          <w:szCs w:val="28"/>
        </w:rPr>
      </w:pPr>
      <w:r w:rsidRPr="0054558C">
        <w:rPr>
          <w:sz w:val="28"/>
          <w:szCs w:val="28"/>
        </w:rPr>
        <w:t>Snijd de gebraden knolselderij in dikke plakken of partjes en leg op de borden.</w:t>
      </w:r>
    </w:p>
    <w:p w:rsidR="0054558C" w:rsidRPr="0054558C" w:rsidRDefault="0054558C" w:rsidP="0054558C">
      <w:pPr>
        <w:numPr>
          <w:ilvl w:val="0"/>
          <w:numId w:val="1"/>
        </w:numPr>
        <w:rPr>
          <w:sz w:val="28"/>
          <w:szCs w:val="28"/>
        </w:rPr>
      </w:pPr>
      <w:r w:rsidRPr="0054558C">
        <w:rPr>
          <w:sz w:val="28"/>
          <w:szCs w:val="28"/>
        </w:rPr>
        <w:t>Verdeel de gebakken paddenstoelenmix gelijkmatig over de knolselderij.</w:t>
      </w:r>
    </w:p>
    <w:p w:rsidR="0054558C" w:rsidRPr="0054558C" w:rsidRDefault="0054558C" w:rsidP="0054558C">
      <w:pPr>
        <w:numPr>
          <w:ilvl w:val="0"/>
          <w:numId w:val="1"/>
        </w:numPr>
        <w:rPr>
          <w:sz w:val="28"/>
          <w:szCs w:val="28"/>
        </w:rPr>
      </w:pPr>
      <w:r w:rsidRPr="0054558C">
        <w:rPr>
          <w:sz w:val="28"/>
          <w:szCs w:val="28"/>
        </w:rPr>
        <w:t>Strooi de geroosterde hazelnoten eroverheen.</w:t>
      </w:r>
    </w:p>
    <w:p w:rsidR="0054558C" w:rsidRPr="0054558C" w:rsidRDefault="0054558C" w:rsidP="0054558C">
      <w:pPr>
        <w:numPr>
          <w:ilvl w:val="0"/>
          <w:numId w:val="1"/>
        </w:numPr>
        <w:rPr>
          <w:sz w:val="28"/>
          <w:szCs w:val="28"/>
        </w:rPr>
      </w:pPr>
      <w:r w:rsidRPr="0054558C">
        <w:rPr>
          <w:sz w:val="28"/>
          <w:szCs w:val="28"/>
        </w:rPr>
        <w:t>Lepel de salsa verde over het geheel.</w:t>
      </w:r>
    </w:p>
    <w:p w:rsidR="0054558C" w:rsidRPr="0054558C" w:rsidRDefault="0054558C" w:rsidP="0054558C">
      <w:pPr>
        <w:rPr>
          <w:sz w:val="28"/>
          <w:szCs w:val="28"/>
        </w:rPr>
      </w:pPr>
    </w:p>
    <w:sectPr w:rsidR="0054558C" w:rsidRPr="00545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81F90"/>
    <w:multiLevelType w:val="multilevel"/>
    <w:tmpl w:val="03CC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8C"/>
    <w:rsid w:val="001E45FE"/>
    <w:rsid w:val="0054558C"/>
    <w:rsid w:val="00E8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FF7A0D"/>
  <w15:chartTrackingRefBased/>
  <w15:docId w15:val="{279CBF01-89DF-44F2-B98D-065148F2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2026-01-10T10:49:00Z</dcterms:created>
  <dcterms:modified xsi:type="dcterms:W3CDTF">2026-01-10T10:56:00Z</dcterms:modified>
</cp:coreProperties>
</file>