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D58" w:rsidRPr="00144D58" w:rsidRDefault="00144D58" w:rsidP="00144D58">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144D58">
        <w:rPr>
          <w:rFonts w:ascii="Helvetica" w:eastAsia="Times New Roman" w:hAnsi="Helvetica" w:cs="Helvetica"/>
          <w:b/>
          <w:bCs/>
          <w:color w:val="303030"/>
          <w:kern w:val="36"/>
          <w:sz w:val="40"/>
          <w:szCs w:val="40"/>
          <w:lang w:eastAsia="nl-NL"/>
        </w:rPr>
        <w:t>Knolselderijstamppot met champignonsaus</w:t>
      </w:r>
    </w:p>
    <w:p w:rsidR="00DA5591" w:rsidRDefault="00DA5591"/>
    <w:p w:rsidR="00144D58" w:rsidRDefault="00144D58">
      <w:r>
        <w:rPr>
          <w:noProof/>
        </w:rPr>
        <w:drawing>
          <wp:inline distT="0" distB="0" distL="0" distR="0" wp14:anchorId="23A446E4" wp14:editId="196CFE8A">
            <wp:extent cx="2911475" cy="2133600"/>
            <wp:effectExtent l="0" t="0" r="3175" b="0"/>
            <wp:docPr id="5" name="Afbeelding 5" descr="D:\Users\Ligne06.DDPUB.088\AppData\Local\Microsoft\Windows\INetCache\Content.MSO\6AA94E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igne06.DDPUB.088\AppData\Local\Microsoft\Windows\INetCache\Content.MSO\6AA94EE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470" cy="2156314"/>
                    </a:xfrm>
                    <a:prstGeom prst="rect">
                      <a:avLst/>
                    </a:prstGeom>
                    <a:noFill/>
                    <a:ln>
                      <a:noFill/>
                    </a:ln>
                  </pic:spPr>
                </pic:pic>
              </a:graphicData>
            </a:graphic>
          </wp:inline>
        </w:drawing>
      </w:r>
      <w:bookmarkStart w:id="0" w:name="_GoBack"/>
      <w:bookmarkEnd w:id="0"/>
    </w:p>
    <w:p w:rsidR="00144D58" w:rsidRPr="00144D58" w:rsidRDefault="00144D58" w:rsidP="00144D58">
      <w:pPr>
        <w:rPr>
          <w:b/>
          <w:bCs/>
          <w:sz w:val="32"/>
          <w:szCs w:val="32"/>
        </w:rPr>
      </w:pPr>
      <w:r w:rsidRPr="00144D58">
        <w:rPr>
          <w:b/>
          <w:bCs/>
          <w:sz w:val="32"/>
          <w:szCs w:val="32"/>
        </w:rPr>
        <w:t>Ingrediënten 4 personen :</w:t>
      </w:r>
    </w:p>
    <w:p w:rsidR="00144D58" w:rsidRPr="00144D58" w:rsidRDefault="00144D58" w:rsidP="00144D58">
      <w:pPr>
        <w:rPr>
          <w:bCs/>
          <w:sz w:val="24"/>
          <w:szCs w:val="24"/>
        </w:rPr>
      </w:pPr>
      <w:r w:rsidRPr="00144D58">
        <w:rPr>
          <w:bCs/>
          <w:sz w:val="24"/>
          <w:szCs w:val="24"/>
        </w:rPr>
        <w:t xml:space="preserve">500 g </w:t>
      </w:r>
      <w:r w:rsidRPr="00144D58">
        <w:rPr>
          <w:sz w:val="24"/>
          <w:szCs w:val="24"/>
        </w:rPr>
        <w:t>knolselderij</w:t>
      </w:r>
      <w:r w:rsidRPr="00144D58">
        <w:rPr>
          <w:bCs/>
          <w:sz w:val="24"/>
          <w:szCs w:val="24"/>
        </w:rPr>
        <w:t xml:space="preserve">                                             500 g </w:t>
      </w:r>
      <w:r w:rsidRPr="00144D58">
        <w:rPr>
          <w:sz w:val="24"/>
          <w:szCs w:val="24"/>
        </w:rPr>
        <w:t>kruimige aardappelen</w:t>
      </w:r>
    </w:p>
    <w:p w:rsidR="00144D58" w:rsidRPr="00144D58" w:rsidRDefault="00144D58" w:rsidP="00144D58">
      <w:pPr>
        <w:rPr>
          <w:bCs/>
          <w:sz w:val="24"/>
          <w:szCs w:val="24"/>
        </w:rPr>
      </w:pPr>
      <w:r w:rsidRPr="00144D58">
        <w:rPr>
          <w:bCs/>
          <w:sz w:val="24"/>
          <w:szCs w:val="24"/>
        </w:rPr>
        <w:t xml:space="preserve">1 el </w:t>
      </w:r>
      <w:r w:rsidRPr="00144D58">
        <w:rPr>
          <w:sz w:val="24"/>
          <w:szCs w:val="24"/>
        </w:rPr>
        <w:t>mosterd</w:t>
      </w:r>
      <w:r w:rsidRPr="00144D58">
        <w:rPr>
          <w:bCs/>
          <w:sz w:val="24"/>
          <w:szCs w:val="24"/>
        </w:rPr>
        <w:t xml:space="preserve">                                                      800 g </w:t>
      </w:r>
      <w:r w:rsidRPr="00144D58">
        <w:rPr>
          <w:sz w:val="24"/>
          <w:szCs w:val="24"/>
        </w:rPr>
        <w:t>champignons</w:t>
      </w:r>
    </w:p>
    <w:p w:rsidR="00144D58" w:rsidRPr="00144D58" w:rsidRDefault="00144D58" w:rsidP="00144D58">
      <w:pPr>
        <w:rPr>
          <w:bCs/>
          <w:sz w:val="24"/>
          <w:szCs w:val="24"/>
        </w:rPr>
      </w:pPr>
      <w:r w:rsidRPr="00144D58">
        <w:rPr>
          <w:bCs/>
          <w:sz w:val="24"/>
          <w:szCs w:val="24"/>
        </w:rPr>
        <w:t xml:space="preserve">1 el </w:t>
      </w:r>
      <w:r w:rsidRPr="00144D58">
        <w:rPr>
          <w:sz w:val="24"/>
          <w:szCs w:val="24"/>
        </w:rPr>
        <w:t>volkorentarwemeel</w:t>
      </w:r>
      <w:r w:rsidRPr="00144D58">
        <w:rPr>
          <w:bCs/>
          <w:sz w:val="24"/>
          <w:szCs w:val="24"/>
        </w:rPr>
        <w:t xml:space="preserve">                                  1 el </w:t>
      </w:r>
      <w:r w:rsidRPr="00144D58">
        <w:rPr>
          <w:sz w:val="24"/>
          <w:szCs w:val="24"/>
        </w:rPr>
        <w:t>rode wijnazijn</w:t>
      </w:r>
    </w:p>
    <w:p w:rsidR="00144D58" w:rsidRPr="00144D58" w:rsidRDefault="00144D58" w:rsidP="00144D58">
      <w:pPr>
        <w:rPr>
          <w:bCs/>
          <w:sz w:val="24"/>
          <w:szCs w:val="24"/>
        </w:rPr>
      </w:pPr>
      <w:r w:rsidRPr="00144D58">
        <w:rPr>
          <w:bCs/>
          <w:sz w:val="24"/>
          <w:szCs w:val="24"/>
        </w:rPr>
        <w:t xml:space="preserve">100 ml </w:t>
      </w:r>
      <w:r w:rsidRPr="00144D58">
        <w:rPr>
          <w:sz w:val="24"/>
          <w:szCs w:val="24"/>
        </w:rPr>
        <w:t>halfvolle melk</w:t>
      </w:r>
      <w:r w:rsidRPr="00144D58">
        <w:rPr>
          <w:bCs/>
          <w:sz w:val="24"/>
          <w:szCs w:val="24"/>
        </w:rPr>
        <w:t xml:space="preserve">                                      200 ml </w:t>
      </w:r>
      <w:r w:rsidRPr="00144D58">
        <w:rPr>
          <w:sz w:val="24"/>
          <w:szCs w:val="24"/>
        </w:rPr>
        <w:t>water</w:t>
      </w:r>
    </w:p>
    <w:p w:rsidR="00144D58" w:rsidRDefault="00144D58" w:rsidP="00144D58">
      <w:pPr>
        <w:rPr>
          <w:sz w:val="24"/>
          <w:szCs w:val="24"/>
        </w:rPr>
      </w:pPr>
      <w:r w:rsidRPr="00144D58">
        <w:rPr>
          <w:bCs/>
          <w:sz w:val="24"/>
          <w:szCs w:val="24"/>
        </w:rPr>
        <w:t xml:space="preserve">15 g </w:t>
      </w:r>
      <w:r w:rsidRPr="00144D58">
        <w:rPr>
          <w:sz w:val="24"/>
          <w:szCs w:val="24"/>
        </w:rPr>
        <w:t>verse bieslook</w:t>
      </w:r>
    </w:p>
    <w:p w:rsidR="007C62CF" w:rsidRPr="00144D58" w:rsidRDefault="007C62CF" w:rsidP="00144D58">
      <w:pPr>
        <w:rPr>
          <w:bCs/>
          <w:sz w:val="24"/>
          <w:szCs w:val="24"/>
        </w:rPr>
      </w:pPr>
    </w:p>
    <w:p w:rsidR="00144D58" w:rsidRPr="007C62CF" w:rsidRDefault="00144D58" w:rsidP="00144D58">
      <w:pPr>
        <w:rPr>
          <w:b/>
          <w:bCs/>
          <w:sz w:val="32"/>
          <w:szCs w:val="32"/>
        </w:rPr>
      </w:pPr>
      <w:r w:rsidRPr="007C62CF">
        <w:rPr>
          <w:b/>
          <w:bCs/>
          <w:sz w:val="32"/>
          <w:szCs w:val="32"/>
        </w:rPr>
        <w:t>Aan de slag</w:t>
      </w:r>
      <w:r w:rsidR="007C62CF" w:rsidRPr="007C62CF">
        <w:rPr>
          <w:b/>
          <w:bCs/>
          <w:sz w:val="32"/>
          <w:szCs w:val="32"/>
        </w:rPr>
        <w:t xml:space="preserve"> :</w:t>
      </w:r>
    </w:p>
    <w:p w:rsidR="00144D58" w:rsidRPr="007C62CF" w:rsidRDefault="00144D58" w:rsidP="00144D58">
      <w:pPr>
        <w:rPr>
          <w:sz w:val="24"/>
          <w:szCs w:val="24"/>
        </w:rPr>
      </w:pPr>
      <w:r w:rsidRPr="007C62CF">
        <w:rPr>
          <w:sz w:val="24"/>
          <w:szCs w:val="24"/>
        </w:rPr>
        <w:t>Schil de knolselderij en aardappelen, snijd in stukken van 2 cm en kook in 20 min. gaar. Verhit ondertussen een koekenpan zonder olie of boter en pof het mosterdzaad 1 min. met de deksel op de pan. Laat afkoelen op een bord.</w:t>
      </w:r>
    </w:p>
    <w:p w:rsidR="00144D58" w:rsidRPr="007C62CF" w:rsidRDefault="00144D58" w:rsidP="00144D58">
      <w:pPr>
        <w:rPr>
          <w:sz w:val="24"/>
          <w:szCs w:val="24"/>
        </w:rPr>
      </w:pPr>
      <w:r w:rsidRPr="007C62CF">
        <w:rPr>
          <w:sz w:val="24"/>
          <w:szCs w:val="24"/>
        </w:rPr>
        <w:t>Snijd ondertussen de champignons in plakjes. Verhit de olie in een grote hapjespan en bak de champignons in 15 min. op hoog vuur goudbruin en knapperig tot al het vocht verdampt is. Voeg het meel toe en bak al roerend 3 min. mee. Voeg de azijn, de helft van de melk en het water toe en kook al roerend 3 min. in tot een saus.</w:t>
      </w:r>
    </w:p>
    <w:p w:rsidR="00144D58" w:rsidRPr="007C62CF" w:rsidRDefault="00144D58">
      <w:pPr>
        <w:rPr>
          <w:sz w:val="24"/>
          <w:szCs w:val="24"/>
        </w:rPr>
      </w:pPr>
      <w:r w:rsidRPr="007C62CF">
        <w:rPr>
          <w:sz w:val="24"/>
          <w:szCs w:val="24"/>
        </w:rPr>
        <w:t>Snijd de bieslook fijn. Giet de knolselderij en aardappelen af. Voeg de rest van de melk en de helft van de bieslook toe en stamp met de pureestamper tot een romige stamppot. Roer het mosterdzaad erdoor en breng eventueel op smaak met zout. Serveer met de champignonsaus en garneer met de rest van de bieslook</w:t>
      </w:r>
    </w:p>
    <w:p w:rsidR="00144D58" w:rsidRDefault="00144D58"/>
    <w:sectPr w:rsidR="00144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58"/>
    <w:rsid w:val="00144D58"/>
    <w:rsid w:val="007C62CF"/>
    <w:rsid w:val="00DA5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B374"/>
  <w15:chartTrackingRefBased/>
  <w15:docId w15:val="{F650C8FF-BB4F-461F-BFCA-04B52B8C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55003">
      <w:bodyDiv w:val="1"/>
      <w:marLeft w:val="0"/>
      <w:marRight w:val="0"/>
      <w:marTop w:val="0"/>
      <w:marBottom w:val="0"/>
      <w:divBdr>
        <w:top w:val="none" w:sz="0" w:space="0" w:color="auto"/>
        <w:left w:val="none" w:sz="0" w:space="0" w:color="auto"/>
        <w:bottom w:val="none" w:sz="0" w:space="0" w:color="auto"/>
        <w:right w:val="none" w:sz="0" w:space="0" w:color="auto"/>
      </w:divBdr>
      <w:divsChild>
        <w:div w:id="1864246350">
          <w:marLeft w:val="0"/>
          <w:marRight w:val="0"/>
          <w:marTop w:val="0"/>
          <w:marBottom w:val="360"/>
          <w:divBdr>
            <w:top w:val="none" w:sz="0" w:space="0" w:color="auto"/>
            <w:left w:val="none" w:sz="0" w:space="0" w:color="auto"/>
            <w:bottom w:val="none" w:sz="0" w:space="0" w:color="auto"/>
            <w:right w:val="none" w:sz="0" w:space="0" w:color="auto"/>
          </w:divBdr>
        </w:div>
        <w:div w:id="238298116">
          <w:marLeft w:val="0"/>
          <w:marRight w:val="0"/>
          <w:marTop w:val="0"/>
          <w:marBottom w:val="360"/>
          <w:divBdr>
            <w:top w:val="none" w:sz="0" w:space="0" w:color="auto"/>
            <w:left w:val="none" w:sz="0" w:space="0" w:color="auto"/>
            <w:bottom w:val="none" w:sz="0" w:space="0" w:color="auto"/>
            <w:right w:val="none" w:sz="0" w:space="0" w:color="auto"/>
          </w:divBdr>
          <w:divsChild>
            <w:div w:id="16151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7878">
      <w:bodyDiv w:val="1"/>
      <w:marLeft w:val="0"/>
      <w:marRight w:val="0"/>
      <w:marTop w:val="0"/>
      <w:marBottom w:val="0"/>
      <w:divBdr>
        <w:top w:val="none" w:sz="0" w:space="0" w:color="auto"/>
        <w:left w:val="none" w:sz="0" w:space="0" w:color="auto"/>
        <w:bottom w:val="none" w:sz="0" w:space="0" w:color="auto"/>
        <w:right w:val="none" w:sz="0" w:space="0" w:color="auto"/>
      </w:divBdr>
    </w:div>
    <w:div w:id="2081050403">
      <w:bodyDiv w:val="1"/>
      <w:marLeft w:val="0"/>
      <w:marRight w:val="0"/>
      <w:marTop w:val="0"/>
      <w:marBottom w:val="0"/>
      <w:divBdr>
        <w:top w:val="none" w:sz="0" w:space="0" w:color="auto"/>
        <w:left w:val="none" w:sz="0" w:space="0" w:color="auto"/>
        <w:bottom w:val="none" w:sz="0" w:space="0" w:color="auto"/>
        <w:right w:val="none" w:sz="0" w:space="0" w:color="auto"/>
      </w:divBdr>
      <w:divsChild>
        <w:div w:id="803698634">
          <w:marLeft w:val="0"/>
          <w:marRight w:val="0"/>
          <w:marTop w:val="0"/>
          <w:marBottom w:val="0"/>
          <w:divBdr>
            <w:top w:val="none" w:sz="0" w:space="0" w:color="auto"/>
            <w:left w:val="none" w:sz="0" w:space="0" w:color="auto"/>
            <w:bottom w:val="none" w:sz="0" w:space="0" w:color="auto"/>
            <w:right w:val="none" w:sz="0" w:space="0" w:color="auto"/>
          </w:divBdr>
          <w:divsChild>
            <w:div w:id="1801147119">
              <w:marLeft w:val="0"/>
              <w:marRight w:val="0"/>
              <w:marTop w:val="0"/>
              <w:marBottom w:val="0"/>
              <w:divBdr>
                <w:top w:val="none" w:sz="0" w:space="0" w:color="auto"/>
                <w:left w:val="none" w:sz="0" w:space="0" w:color="auto"/>
                <w:bottom w:val="none" w:sz="0" w:space="0" w:color="auto"/>
                <w:right w:val="none" w:sz="0" w:space="0" w:color="auto"/>
              </w:divBdr>
              <w:divsChild>
                <w:div w:id="940602430">
                  <w:marLeft w:val="0"/>
                  <w:marRight w:val="0"/>
                  <w:marTop w:val="0"/>
                  <w:marBottom w:val="0"/>
                  <w:divBdr>
                    <w:top w:val="none" w:sz="0" w:space="0" w:color="auto"/>
                    <w:left w:val="none" w:sz="0" w:space="0" w:color="auto"/>
                    <w:bottom w:val="none" w:sz="0" w:space="0" w:color="auto"/>
                    <w:right w:val="none" w:sz="0" w:space="0" w:color="auto"/>
                  </w:divBdr>
                </w:div>
                <w:div w:id="1063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8735">
          <w:marLeft w:val="0"/>
          <w:marRight w:val="0"/>
          <w:marTop w:val="0"/>
          <w:marBottom w:val="0"/>
          <w:divBdr>
            <w:top w:val="none" w:sz="0" w:space="0" w:color="auto"/>
            <w:left w:val="none" w:sz="0" w:space="0" w:color="auto"/>
            <w:bottom w:val="none" w:sz="0" w:space="0" w:color="auto"/>
            <w:right w:val="none" w:sz="0" w:space="0" w:color="auto"/>
          </w:divBdr>
          <w:divsChild>
            <w:div w:id="875966133">
              <w:marLeft w:val="0"/>
              <w:marRight w:val="0"/>
              <w:marTop w:val="0"/>
              <w:marBottom w:val="0"/>
              <w:divBdr>
                <w:top w:val="none" w:sz="0" w:space="0" w:color="auto"/>
                <w:left w:val="none" w:sz="0" w:space="0" w:color="auto"/>
                <w:bottom w:val="none" w:sz="0" w:space="0" w:color="auto"/>
                <w:right w:val="none" w:sz="0" w:space="0" w:color="auto"/>
              </w:divBdr>
              <w:divsChild>
                <w:div w:id="921837015">
                  <w:marLeft w:val="0"/>
                  <w:marRight w:val="0"/>
                  <w:marTop w:val="480"/>
                  <w:marBottom w:val="0"/>
                  <w:divBdr>
                    <w:top w:val="none" w:sz="0" w:space="0" w:color="auto"/>
                    <w:left w:val="none" w:sz="0" w:space="0" w:color="auto"/>
                    <w:bottom w:val="none" w:sz="0" w:space="0" w:color="auto"/>
                    <w:right w:val="none" w:sz="0" w:space="0" w:color="auto"/>
                  </w:divBdr>
                  <w:divsChild>
                    <w:div w:id="42048829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203056385">
                  <w:marLeft w:val="0"/>
                  <w:marRight w:val="0"/>
                  <w:marTop w:val="480"/>
                  <w:marBottom w:val="0"/>
                  <w:divBdr>
                    <w:top w:val="none" w:sz="0" w:space="0" w:color="auto"/>
                    <w:left w:val="none" w:sz="0" w:space="0" w:color="auto"/>
                    <w:bottom w:val="none" w:sz="0" w:space="0" w:color="auto"/>
                    <w:right w:val="none" w:sz="0" w:space="0" w:color="auto"/>
                  </w:divBdr>
                  <w:divsChild>
                    <w:div w:id="165683971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53337933">
                  <w:marLeft w:val="0"/>
                  <w:marRight w:val="0"/>
                  <w:marTop w:val="480"/>
                  <w:marBottom w:val="0"/>
                  <w:divBdr>
                    <w:top w:val="none" w:sz="0" w:space="0" w:color="auto"/>
                    <w:left w:val="none" w:sz="0" w:space="0" w:color="auto"/>
                    <w:bottom w:val="none" w:sz="0" w:space="0" w:color="auto"/>
                    <w:right w:val="none" w:sz="0" w:space="0" w:color="auto"/>
                  </w:divBdr>
                  <w:divsChild>
                    <w:div w:id="150824950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2024-01-22T14:03:00Z</dcterms:created>
  <dcterms:modified xsi:type="dcterms:W3CDTF">2024-01-22T14:09:00Z</dcterms:modified>
</cp:coreProperties>
</file>