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46" w:rsidRPr="003E3C46" w:rsidRDefault="003E3C46" w:rsidP="003E3C46">
      <w:pPr>
        <w:rPr>
          <w:b/>
          <w:bCs/>
          <w:sz w:val="44"/>
          <w:szCs w:val="44"/>
        </w:rPr>
      </w:pPr>
      <w:r w:rsidRPr="003E3C46">
        <w:rPr>
          <w:b/>
          <w:bCs/>
          <w:sz w:val="44"/>
          <w:szCs w:val="44"/>
        </w:rPr>
        <w:t>LANGE VINGER-IJSTAARTJE MET AARDBEIEN</w:t>
      </w:r>
    </w:p>
    <w:p w:rsidR="00A769EF" w:rsidRDefault="003E3C46">
      <w:r>
        <w:rPr>
          <w:noProof/>
        </w:rPr>
        <w:drawing>
          <wp:inline distT="0" distB="0" distL="0" distR="0" wp14:anchorId="40290AB9">
            <wp:extent cx="3025191" cy="241935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4635" cy="2474887"/>
                    </a:xfrm>
                    <a:prstGeom prst="rect">
                      <a:avLst/>
                    </a:prstGeom>
                    <a:noFill/>
                  </pic:spPr>
                </pic:pic>
              </a:graphicData>
            </a:graphic>
          </wp:inline>
        </w:drawing>
      </w:r>
    </w:p>
    <w:p w:rsidR="003E3C46" w:rsidRPr="003E3C46" w:rsidRDefault="003E3C46" w:rsidP="003E3C46">
      <w:pPr>
        <w:shd w:val="clear" w:color="auto" w:fill="FFFFFF"/>
        <w:spacing w:after="120" w:line="240" w:lineRule="auto"/>
        <w:outlineLvl w:val="2"/>
        <w:rPr>
          <w:rFonts w:ascii="Helvetica" w:eastAsia="Times New Roman" w:hAnsi="Helvetica" w:cs="Times New Roman"/>
          <w:b/>
          <w:bCs/>
          <w:color w:val="242337"/>
          <w:sz w:val="27"/>
          <w:szCs w:val="27"/>
          <w:lang w:eastAsia="nl-NL"/>
        </w:rPr>
      </w:pPr>
      <w:r w:rsidRPr="003E3C46">
        <w:rPr>
          <w:rFonts w:ascii="Helvetica" w:eastAsia="Times New Roman" w:hAnsi="Helvetica" w:cs="Times New Roman"/>
          <w:b/>
          <w:bCs/>
          <w:color w:val="242337"/>
          <w:sz w:val="27"/>
          <w:szCs w:val="27"/>
          <w:lang w:eastAsia="nl-NL"/>
        </w:rPr>
        <w:t>Ingrediënten</w:t>
      </w:r>
      <w:r>
        <w:rPr>
          <w:rFonts w:ascii="Helvetica" w:eastAsia="Times New Roman" w:hAnsi="Helvetica" w:cs="Times New Roman"/>
          <w:b/>
          <w:bCs/>
          <w:color w:val="242337"/>
          <w:sz w:val="27"/>
          <w:szCs w:val="27"/>
          <w:lang w:eastAsia="nl-NL"/>
        </w:rPr>
        <w:t xml:space="preserve"> 4 personen:</w:t>
      </w:r>
    </w:p>
    <w:p w:rsidR="003E3C46" w:rsidRPr="003E3C46" w:rsidRDefault="003E3C46" w:rsidP="003E3C46">
      <w:pPr>
        <w:numPr>
          <w:ilvl w:val="0"/>
          <w:numId w:val="1"/>
        </w:numPr>
        <w:shd w:val="clear" w:color="auto" w:fill="FFFFFF"/>
        <w:spacing w:after="240" w:line="240" w:lineRule="auto"/>
        <w:ind w:left="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8 lange vingers</w:t>
      </w:r>
      <w:bookmarkStart w:id="0" w:name="_GoBack"/>
      <w:bookmarkEnd w:id="0"/>
    </w:p>
    <w:p w:rsidR="003E3C46" w:rsidRPr="003E3C46" w:rsidRDefault="003E3C46" w:rsidP="003E3C46">
      <w:pPr>
        <w:numPr>
          <w:ilvl w:val="0"/>
          <w:numId w:val="1"/>
        </w:numPr>
        <w:shd w:val="clear" w:color="auto" w:fill="FFFFFF"/>
        <w:spacing w:after="240" w:line="240" w:lineRule="auto"/>
        <w:ind w:left="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½ l stracciatella-ijs</w:t>
      </w:r>
    </w:p>
    <w:p w:rsidR="003E3C46" w:rsidRPr="003E3C46" w:rsidRDefault="003E3C46" w:rsidP="003E3C46">
      <w:pPr>
        <w:numPr>
          <w:ilvl w:val="0"/>
          <w:numId w:val="1"/>
        </w:numPr>
        <w:shd w:val="clear" w:color="auto" w:fill="FFFFFF"/>
        <w:spacing w:after="240" w:line="240" w:lineRule="auto"/>
        <w:ind w:left="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4 aardbeien, in plakjes</w:t>
      </w:r>
    </w:p>
    <w:p w:rsidR="003E3C46" w:rsidRPr="003E3C46" w:rsidRDefault="003E3C46" w:rsidP="003E3C46">
      <w:pPr>
        <w:numPr>
          <w:ilvl w:val="0"/>
          <w:numId w:val="1"/>
        </w:numPr>
        <w:shd w:val="clear" w:color="auto" w:fill="FFFFFF"/>
        <w:spacing w:after="240" w:line="240" w:lineRule="auto"/>
        <w:ind w:left="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12 blaadjes munt</w:t>
      </w:r>
    </w:p>
    <w:p w:rsidR="003E3C46" w:rsidRPr="003E3C46" w:rsidRDefault="003E3C46" w:rsidP="003E3C46">
      <w:pPr>
        <w:numPr>
          <w:ilvl w:val="0"/>
          <w:numId w:val="1"/>
        </w:numPr>
        <w:shd w:val="clear" w:color="auto" w:fill="FFFFFF"/>
        <w:spacing w:after="240" w:line="240" w:lineRule="auto"/>
        <w:ind w:left="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extra: vier gelijke stukken lint of touw of droplint of bieslookstengels</w:t>
      </w:r>
    </w:p>
    <w:p w:rsidR="003E3C46" w:rsidRDefault="003E3C46"/>
    <w:p w:rsidR="003E3C46" w:rsidRPr="003E3C46" w:rsidRDefault="003E3C46" w:rsidP="003E3C46">
      <w:pPr>
        <w:shd w:val="clear" w:color="auto" w:fill="FFFFFF"/>
        <w:spacing w:after="120" w:line="240" w:lineRule="auto"/>
        <w:outlineLvl w:val="2"/>
        <w:rPr>
          <w:rFonts w:ascii="Helvetica" w:eastAsia="Times New Roman" w:hAnsi="Helvetica" w:cs="Times New Roman"/>
          <w:b/>
          <w:bCs/>
          <w:color w:val="242337"/>
          <w:sz w:val="27"/>
          <w:szCs w:val="27"/>
          <w:lang w:eastAsia="nl-NL"/>
        </w:rPr>
      </w:pPr>
      <w:r w:rsidRPr="003E3C46">
        <w:rPr>
          <w:rFonts w:ascii="Helvetica" w:eastAsia="Times New Roman" w:hAnsi="Helvetica" w:cs="Times New Roman"/>
          <w:b/>
          <w:bCs/>
          <w:color w:val="242337"/>
          <w:sz w:val="27"/>
          <w:szCs w:val="27"/>
          <w:lang w:eastAsia="nl-NL"/>
        </w:rPr>
        <w:t>Bereiding</w:t>
      </w:r>
      <w:r>
        <w:rPr>
          <w:rFonts w:ascii="Helvetica" w:eastAsia="Times New Roman" w:hAnsi="Helvetica" w:cs="Times New Roman"/>
          <w:b/>
          <w:bCs/>
          <w:color w:val="242337"/>
          <w:sz w:val="27"/>
          <w:szCs w:val="27"/>
          <w:lang w:eastAsia="nl-NL"/>
        </w:rPr>
        <w:t>:</w:t>
      </w:r>
    </w:p>
    <w:p w:rsidR="003E3C46" w:rsidRPr="003E3C46" w:rsidRDefault="003E3C46" w:rsidP="003E3C46">
      <w:pPr>
        <w:numPr>
          <w:ilvl w:val="0"/>
          <w:numId w:val="2"/>
        </w:numPr>
        <w:shd w:val="clear" w:color="auto" w:fill="FFFFFF"/>
        <w:spacing w:after="120" w:line="240" w:lineRule="auto"/>
        <w:ind w:left="12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Leg telkens 1 lange vingers met de gesuikerde kant loodrecht op een stuk lint (ga daarna pas stapelen, dan kun je het lint of touw strikken zonder dat je het taartje hoeft op te pakken).</w:t>
      </w:r>
    </w:p>
    <w:p w:rsidR="003E3C46" w:rsidRPr="003E3C46" w:rsidRDefault="003E3C46" w:rsidP="003E3C46">
      <w:pPr>
        <w:numPr>
          <w:ilvl w:val="0"/>
          <w:numId w:val="2"/>
        </w:numPr>
        <w:shd w:val="clear" w:color="auto" w:fill="FFFFFF"/>
        <w:spacing w:after="120" w:line="240" w:lineRule="auto"/>
        <w:ind w:left="12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Schep voor elk taartje achtereenvolgens op iedere lange vinger, 3 bolletjes ijs, 4 plakjes aardbei en 3 blaadjes munt. Dek af met een lange vinger, met de gesuikerde kant naar boven. Druk deze even aan, en wikkel het lint of touw eromheen.</w:t>
      </w:r>
    </w:p>
    <w:p w:rsidR="003E3C46" w:rsidRPr="003E3C46" w:rsidRDefault="003E3C46" w:rsidP="003E3C46">
      <w:pPr>
        <w:numPr>
          <w:ilvl w:val="0"/>
          <w:numId w:val="2"/>
        </w:numPr>
        <w:shd w:val="clear" w:color="auto" w:fill="FFFFFF"/>
        <w:spacing w:after="120" w:line="240" w:lineRule="auto"/>
        <w:ind w:left="120"/>
        <w:rPr>
          <w:rFonts w:ascii="Helvetica" w:eastAsia="Times New Roman" w:hAnsi="Helvetica" w:cs="Times New Roman"/>
          <w:color w:val="242337"/>
          <w:sz w:val="28"/>
          <w:szCs w:val="28"/>
          <w:lang w:eastAsia="nl-NL"/>
        </w:rPr>
      </w:pPr>
      <w:r w:rsidRPr="003E3C46">
        <w:rPr>
          <w:rFonts w:ascii="Helvetica" w:eastAsia="Times New Roman" w:hAnsi="Helvetica" w:cs="Times New Roman"/>
          <w:color w:val="242337"/>
          <w:sz w:val="28"/>
          <w:szCs w:val="28"/>
          <w:lang w:eastAsia="nl-NL"/>
        </w:rPr>
        <w:t>Zet de taartjes eventueel terug in de vriezer als ze later opgediend worden.</w:t>
      </w:r>
    </w:p>
    <w:p w:rsidR="003E3C46" w:rsidRDefault="003E3C46"/>
    <w:sectPr w:rsidR="003E3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B0907"/>
    <w:multiLevelType w:val="multilevel"/>
    <w:tmpl w:val="1940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D25FC"/>
    <w:multiLevelType w:val="multilevel"/>
    <w:tmpl w:val="00AA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46"/>
    <w:rsid w:val="003E3C46"/>
    <w:rsid w:val="00A76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CFCE"/>
  <w15:chartTrackingRefBased/>
  <w15:docId w15:val="{D228E929-45B0-4318-B931-4EF4BF76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201">
      <w:bodyDiv w:val="1"/>
      <w:marLeft w:val="0"/>
      <w:marRight w:val="0"/>
      <w:marTop w:val="0"/>
      <w:marBottom w:val="0"/>
      <w:divBdr>
        <w:top w:val="none" w:sz="0" w:space="0" w:color="auto"/>
        <w:left w:val="none" w:sz="0" w:space="0" w:color="auto"/>
        <w:bottom w:val="none" w:sz="0" w:space="0" w:color="auto"/>
        <w:right w:val="none" w:sz="0" w:space="0" w:color="auto"/>
      </w:divBdr>
    </w:div>
    <w:div w:id="652174389">
      <w:bodyDiv w:val="1"/>
      <w:marLeft w:val="0"/>
      <w:marRight w:val="0"/>
      <w:marTop w:val="0"/>
      <w:marBottom w:val="0"/>
      <w:divBdr>
        <w:top w:val="none" w:sz="0" w:space="0" w:color="auto"/>
        <w:left w:val="none" w:sz="0" w:space="0" w:color="auto"/>
        <w:bottom w:val="none" w:sz="0" w:space="0" w:color="auto"/>
        <w:right w:val="none" w:sz="0" w:space="0" w:color="auto"/>
      </w:divBdr>
    </w:div>
    <w:div w:id="12974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622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2024-01-17T12:50:00Z</dcterms:created>
  <dcterms:modified xsi:type="dcterms:W3CDTF">2024-01-17T12:55:00Z</dcterms:modified>
</cp:coreProperties>
</file>