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24B" w:rsidRPr="00A0324B" w:rsidRDefault="00A0324B" w:rsidP="00A0324B">
      <w:pPr>
        <w:shd w:val="clear" w:color="auto" w:fill="FFFFFF"/>
        <w:spacing w:before="360" w:after="0" w:line="840" w:lineRule="atLeast"/>
        <w:jc w:val="center"/>
        <w:outlineLvl w:val="0"/>
        <w:rPr>
          <w:rFonts w:ascii="Helvetica" w:eastAsia="Times New Roman" w:hAnsi="Helvetica" w:cs="Helvetica"/>
          <w:b/>
          <w:bCs/>
          <w:color w:val="303030"/>
          <w:kern w:val="36"/>
          <w:sz w:val="44"/>
          <w:szCs w:val="44"/>
          <w:lang w:eastAsia="nl-NL"/>
        </w:rPr>
      </w:pPr>
      <w:r w:rsidRPr="00A0324B">
        <w:rPr>
          <w:rFonts w:ascii="Helvetica" w:eastAsia="Times New Roman" w:hAnsi="Helvetica" w:cs="Helvetica"/>
          <w:b/>
          <w:bCs/>
          <w:color w:val="303030"/>
          <w:kern w:val="36"/>
          <w:sz w:val="44"/>
          <w:szCs w:val="44"/>
          <w:lang w:eastAsia="nl-NL"/>
        </w:rPr>
        <w:t>Macaroni met gehakt en groente</w:t>
      </w:r>
    </w:p>
    <w:p w:rsidR="00D315EB" w:rsidRDefault="00A0324B">
      <w:r>
        <w:rPr>
          <w:noProof/>
        </w:rPr>
        <w:drawing>
          <wp:inline distT="0" distB="0" distL="0" distR="0" wp14:anchorId="35904254">
            <wp:extent cx="3145433" cy="23050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60349" cy="2315981"/>
                    </a:xfrm>
                    <a:prstGeom prst="rect">
                      <a:avLst/>
                    </a:prstGeom>
                    <a:noFill/>
                  </pic:spPr>
                </pic:pic>
              </a:graphicData>
            </a:graphic>
          </wp:inline>
        </w:drawing>
      </w:r>
      <w:bookmarkStart w:id="0" w:name="_GoBack"/>
      <w:bookmarkEnd w:id="0"/>
    </w:p>
    <w:p w:rsidR="00A0324B" w:rsidRPr="00A0324B" w:rsidRDefault="00A0324B" w:rsidP="00A0324B">
      <w:pPr>
        <w:rPr>
          <w:b/>
          <w:bCs/>
          <w:sz w:val="32"/>
          <w:szCs w:val="32"/>
          <w:lang w:val="es-ES"/>
        </w:rPr>
      </w:pPr>
      <w:proofErr w:type="spellStart"/>
      <w:r w:rsidRPr="00A0324B">
        <w:rPr>
          <w:b/>
          <w:bCs/>
          <w:sz w:val="32"/>
          <w:szCs w:val="32"/>
          <w:lang w:val="es-ES"/>
        </w:rPr>
        <w:t>Ingrediënten</w:t>
      </w:r>
      <w:proofErr w:type="spellEnd"/>
      <w:r w:rsidRPr="00A0324B">
        <w:rPr>
          <w:b/>
          <w:bCs/>
          <w:sz w:val="32"/>
          <w:szCs w:val="32"/>
          <w:lang w:val="es-ES"/>
        </w:rPr>
        <w:t xml:space="preserve"> 4 personen:</w:t>
      </w:r>
    </w:p>
    <w:p w:rsidR="00A0324B" w:rsidRPr="00A0324B" w:rsidRDefault="00A0324B" w:rsidP="00A0324B">
      <w:pPr>
        <w:rPr>
          <w:bCs/>
          <w:sz w:val="28"/>
          <w:szCs w:val="28"/>
        </w:rPr>
      </w:pPr>
      <w:r w:rsidRPr="00A0324B">
        <w:rPr>
          <w:bCs/>
          <w:sz w:val="28"/>
          <w:szCs w:val="28"/>
        </w:rPr>
        <w:t xml:space="preserve">300 g </w:t>
      </w:r>
      <w:r w:rsidRPr="00A0324B">
        <w:rPr>
          <w:sz w:val="28"/>
          <w:szCs w:val="28"/>
        </w:rPr>
        <w:t>macaroni volkoren</w:t>
      </w:r>
    </w:p>
    <w:p w:rsidR="00A0324B" w:rsidRPr="00A0324B" w:rsidRDefault="00A0324B" w:rsidP="00A0324B">
      <w:pPr>
        <w:rPr>
          <w:bCs/>
          <w:sz w:val="28"/>
          <w:szCs w:val="28"/>
        </w:rPr>
      </w:pPr>
      <w:r w:rsidRPr="00A0324B">
        <w:rPr>
          <w:bCs/>
          <w:sz w:val="28"/>
          <w:szCs w:val="28"/>
        </w:rPr>
        <w:t xml:space="preserve">300 g </w:t>
      </w:r>
      <w:r w:rsidRPr="00A0324B">
        <w:rPr>
          <w:sz w:val="28"/>
          <w:szCs w:val="28"/>
        </w:rPr>
        <w:t>half-om-halfgehakt</w:t>
      </w:r>
    </w:p>
    <w:p w:rsidR="00A0324B" w:rsidRPr="00A0324B" w:rsidRDefault="00A0324B" w:rsidP="00A0324B">
      <w:pPr>
        <w:rPr>
          <w:bCs/>
          <w:sz w:val="28"/>
          <w:szCs w:val="28"/>
        </w:rPr>
      </w:pPr>
      <w:r w:rsidRPr="00A0324B">
        <w:rPr>
          <w:bCs/>
          <w:sz w:val="28"/>
          <w:szCs w:val="28"/>
        </w:rPr>
        <w:t xml:space="preserve">1 el </w:t>
      </w:r>
      <w:r w:rsidRPr="00A0324B">
        <w:rPr>
          <w:sz w:val="28"/>
          <w:szCs w:val="28"/>
        </w:rPr>
        <w:t>gedroogde Italiaanse kruiden</w:t>
      </w:r>
    </w:p>
    <w:p w:rsidR="00A0324B" w:rsidRPr="00A0324B" w:rsidRDefault="00A0324B" w:rsidP="00A0324B">
      <w:pPr>
        <w:rPr>
          <w:bCs/>
          <w:sz w:val="28"/>
          <w:szCs w:val="28"/>
        </w:rPr>
      </w:pPr>
      <w:r w:rsidRPr="00A0324B">
        <w:rPr>
          <w:bCs/>
          <w:sz w:val="28"/>
          <w:szCs w:val="28"/>
        </w:rPr>
        <w:t xml:space="preserve">400 g </w:t>
      </w:r>
      <w:r w:rsidRPr="00A0324B">
        <w:rPr>
          <w:sz w:val="28"/>
          <w:szCs w:val="28"/>
        </w:rPr>
        <w:t>Italiaanse roerbakmix</w:t>
      </w:r>
    </w:p>
    <w:p w:rsidR="00A0324B" w:rsidRPr="00A0324B" w:rsidRDefault="00A0324B" w:rsidP="00A0324B">
      <w:pPr>
        <w:rPr>
          <w:bCs/>
          <w:sz w:val="28"/>
          <w:szCs w:val="28"/>
          <w:lang w:val="es-ES"/>
        </w:rPr>
      </w:pPr>
      <w:r w:rsidRPr="00A0324B">
        <w:rPr>
          <w:bCs/>
          <w:sz w:val="28"/>
          <w:szCs w:val="28"/>
          <w:lang w:val="es-ES"/>
        </w:rPr>
        <w:t xml:space="preserve">400 g </w:t>
      </w:r>
      <w:r w:rsidRPr="00A0324B">
        <w:rPr>
          <w:sz w:val="28"/>
          <w:szCs w:val="28"/>
          <w:lang w:val="es-ES"/>
        </w:rPr>
        <w:t>tomatenblokjes/ tomato frito</w:t>
      </w:r>
    </w:p>
    <w:p w:rsidR="00A0324B" w:rsidRPr="00A0324B" w:rsidRDefault="00A0324B" w:rsidP="00A0324B">
      <w:pPr>
        <w:rPr>
          <w:sz w:val="28"/>
          <w:szCs w:val="28"/>
          <w:lang w:val="es-ES"/>
        </w:rPr>
      </w:pPr>
      <w:r w:rsidRPr="00A0324B">
        <w:rPr>
          <w:bCs/>
          <w:sz w:val="28"/>
          <w:szCs w:val="28"/>
          <w:lang w:val="es-ES"/>
        </w:rPr>
        <w:t xml:space="preserve">75 g </w:t>
      </w:r>
      <w:r w:rsidRPr="00A0324B">
        <w:rPr>
          <w:sz w:val="28"/>
          <w:szCs w:val="28"/>
          <w:lang w:val="es-ES"/>
        </w:rPr>
        <w:t>rucola</w:t>
      </w:r>
    </w:p>
    <w:p w:rsidR="00A0324B" w:rsidRDefault="00A0324B" w:rsidP="00A0324B">
      <w:pPr>
        <w:rPr>
          <w:b/>
          <w:bCs/>
          <w:lang w:val="es-ES"/>
        </w:rPr>
      </w:pPr>
    </w:p>
    <w:p w:rsidR="00A0324B" w:rsidRPr="00A0324B" w:rsidRDefault="00A0324B" w:rsidP="00A0324B">
      <w:pPr>
        <w:rPr>
          <w:b/>
          <w:bCs/>
          <w:sz w:val="32"/>
          <w:szCs w:val="32"/>
        </w:rPr>
      </w:pPr>
      <w:r w:rsidRPr="00A0324B">
        <w:rPr>
          <w:b/>
          <w:bCs/>
          <w:sz w:val="32"/>
          <w:szCs w:val="32"/>
        </w:rPr>
        <w:t>Aan de slag</w:t>
      </w:r>
    </w:p>
    <w:p w:rsidR="00A0324B" w:rsidRPr="00A0324B" w:rsidRDefault="00A0324B" w:rsidP="00A0324B">
      <w:pPr>
        <w:rPr>
          <w:bCs/>
          <w:sz w:val="28"/>
          <w:szCs w:val="28"/>
        </w:rPr>
      </w:pPr>
      <w:r w:rsidRPr="00A0324B">
        <w:rPr>
          <w:bCs/>
          <w:sz w:val="28"/>
          <w:szCs w:val="28"/>
        </w:rPr>
        <w:t>1 Kook de macaroni volgens de aanwijzingen op de verpakking, bewaar 100 ml (per 4 personen) van het kookvocht. Verhit de olie in een braadpan en roerbak hierin het gehakt goudbruin en gaar in ca. 5 min., het mogen stukjes blijven. Breng op smaak met peper en zout en roer de Italiaanse kruiden erbij.</w:t>
      </w:r>
    </w:p>
    <w:p w:rsidR="00A0324B" w:rsidRPr="00A0324B" w:rsidRDefault="00A0324B" w:rsidP="00A0324B">
      <w:pPr>
        <w:rPr>
          <w:bCs/>
          <w:sz w:val="28"/>
          <w:szCs w:val="28"/>
        </w:rPr>
      </w:pPr>
      <w:r w:rsidRPr="00A0324B">
        <w:rPr>
          <w:bCs/>
          <w:sz w:val="28"/>
          <w:szCs w:val="28"/>
        </w:rPr>
        <w:t>2 Schep de roerbakmix erbij en roerbak 5 min. Voeg de tomatenblokjes met vocht en het kookvocht van de pasta toe en stoof de saus afgedekt ca. 10 min. Giet de macaroni af en schep deze met de rucola door de saus. Serveer het gerecht in diepe borden.</w:t>
      </w:r>
    </w:p>
    <w:p w:rsidR="00A0324B" w:rsidRPr="00A0324B" w:rsidRDefault="00A0324B" w:rsidP="00A0324B">
      <w:pPr>
        <w:rPr>
          <w:b/>
          <w:bCs/>
          <w:lang w:val="es-ES"/>
        </w:rPr>
      </w:pPr>
    </w:p>
    <w:p w:rsidR="00A0324B" w:rsidRPr="00A0324B" w:rsidRDefault="00A0324B">
      <w:pPr>
        <w:rPr>
          <w:lang w:val="es-ES"/>
        </w:rPr>
      </w:pPr>
    </w:p>
    <w:sectPr w:rsidR="00A0324B" w:rsidRPr="00A03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4B"/>
    <w:rsid w:val="00A0324B"/>
    <w:rsid w:val="00D31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CB60"/>
  <w15:chartTrackingRefBased/>
  <w15:docId w15:val="{515F2B98-5CED-4946-94D8-D709F902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83895">
      <w:bodyDiv w:val="1"/>
      <w:marLeft w:val="0"/>
      <w:marRight w:val="0"/>
      <w:marTop w:val="0"/>
      <w:marBottom w:val="0"/>
      <w:divBdr>
        <w:top w:val="none" w:sz="0" w:space="0" w:color="auto"/>
        <w:left w:val="none" w:sz="0" w:space="0" w:color="auto"/>
        <w:bottom w:val="none" w:sz="0" w:space="0" w:color="auto"/>
        <w:right w:val="none" w:sz="0" w:space="0" w:color="auto"/>
      </w:divBdr>
    </w:div>
    <w:div w:id="867835154">
      <w:bodyDiv w:val="1"/>
      <w:marLeft w:val="0"/>
      <w:marRight w:val="0"/>
      <w:marTop w:val="0"/>
      <w:marBottom w:val="0"/>
      <w:divBdr>
        <w:top w:val="none" w:sz="0" w:space="0" w:color="auto"/>
        <w:left w:val="none" w:sz="0" w:space="0" w:color="auto"/>
        <w:bottom w:val="none" w:sz="0" w:space="0" w:color="auto"/>
        <w:right w:val="none" w:sz="0" w:space="0" w:color="auto"/>
      </w:divBdr>
      <w:divsChild>
        <w:div w:id="1701734259">
          <w:marLeft w:val="0"/>
          <w:marRight w:val="0"/>
          <w:marTop w:val="0"/>
          <w:marBottom w:val="0"/>
          <w:divBdr>
            <w:top w:val="none" w:sz="0" w:space="0" w:color="auto"/>
            <w:left w:val="none" w:sz="0" w:space="0" w:color="auto"/>
            <w:bottom w:val="none" w:sz="0" w:space="0" w:color="auto"/>
            <w:right w:val="none" w:sz="0" w:space="0" w:color="auto"/>
          </w:divBdr>
          <w:divsChild>
            <w:div w:id="1306353193">
              <w:marLeft w:val="0"/>
              <w:marRight w:val="0"/>
              <w:marTop w:val="0"/>
              <w:marBottom w:val="0"/>
              <w:divBdr>
                <w:top w:val="none" w:sz="0" w:space="0" w:color="auto"/>
                <w:left w:val="none" w:sz="0" w:space="0" w:color="auto"/>
                <w:bottom w:val="none" w:sz="0" w:space="0" w:color="auto"/>
                <w:right w:val="none" w:sz="0" w:space="0" w:color="auto"/>
              </w:divBdr>
              <w:divsChild>
                <w:div w:id="1148206303">
                  <w:marLeft w:val="0"/>
                  <w:marRight w:val="0"/>
                  <w:marTop w:val="0"/>
                  <w:marBottom w:val="0"/>
                  <w:divBdr>
                    <w:top w:val="none" w:sz="0" w:space="0" w:color="auto"/>
                    <w:left w:val="none" w:sz="0" w:space="0" w:color="auto"/>
                    <w:bottom w:val="none" w:sz="0" w:space="0" w:color="auto"/>
                    <w:right w:val="none" w:sz="0" w:space="0" w:color="auto"/>
                  </w:divBdr>
                </w:div>
                <w:div w:id="10864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45662">
          <w:marLeft w:val="0"/>
          <w:marRight w:val="0"/>
          <w:marTop w:val="0"/>
          <w:marBottom w:val="0"/>
          <w:divBdr>
            <w:top w:val="none" w:sz="0" w:space="0" w:color="auto"/>
            <w:left w:val="none" w:sz="0" w:space="0" w:color="auto"/>
            <w:bottom w:val="none" w:sz="0" w:space="0" w:color="auto"/>
            <w:right w:val="none" w:sz="0" w:space="0" w:color="auto"/>
          </w:divBdr>
          <w:divsChild>
            <w:div w:id="1989897812">
              <w:marLeft w:val="0"/>
              <w:marRight w:val="0"/>
              <w:marTop w:val="0"/>
              <w:marBottom w:val="0"/>
              <w:divBdr>
                <w:top w:val="none" w:sz="0" w:space="0" w:color="auto"/>
                <w:left w:val="none" w:sz="0" w:space="0" w:color="auto"/>
                <w:bottom w:val="none" w:sz="0" w:space="0" w:color="auto"/>
                <w:right w:val="none" w:sz="0" w:space="0" w:color="auto"/>
              </w:divBdr>
              <w:divsChild>
                <w:div w:id="861430535">
                  <w:marLeft w:val="0"/>
                  <w:marRight w:val="0"/>
                  <w:marTop w:val="480"/>
                  <w:marBottom w:val="0"/>
                  <w:divBdr>
                    <w:top w:val="none" w:sz="0" w:space="0" w:color="auto"/>
                    <w:left w:val="none" w:sz="0" w:space="0" w:color="auto"/>
                    <w:bottom w:val="none" w:sz="0" w:space="0" w:color="auto"/>
                    <w:right w:val="none" w:sz="0" w:space="0" w:color="auto"/>
                  </w:divBdr>
                  <w:divsChild>
                    <w:div w:id="128446126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406072907">
                  <w:marLeft w:val="0"/>
                  <w:marRight w:val="0"/>
                  <w:marTop w:val="480"/>
                  <w:marBottom w:val="0"/>
                  <w:divBdr>
                    <w:top w:val="none" w:sz="0" w:space="0" w:color="auto"/>
                    <w:left w:val="none" w:sz="0" w:space="0" w:color="auto"/>
                    <w:bottom w:val="none" w:sz="0" w:space="0" w:color="auto"/>
                    <w:right w:val="none" w:sz="0" w:space="0" w:color="auto"/>
                  </w:divBdr>
                  <w:divsChild>
                    <w:div w:id="744179938">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sChild>
        </w:div>
      </w:divsChild>
    </w:div>
    <w:div w:id="1457525581">
      <w:bodyDiv w:val="1"/>
      <w:marLeft w:val="0"/>
      <w:marRight w:val="0"/>
      <w:marTop w:val="0"/>
      <w:marBottom w:val="0"/>
      <w:divBdr>
        <w:top w:val="none" w:sz="0" w:space="0" w:color="auto"/>
        <w:left w:val="none" w:sz="0" w:space="0" w:color="auto"/>
        <w:bottom w:val="none" w:sz="0" w:space="0" w:color="auto"/>
        <w:right w:val="none" w:sz="0" w:space="0" w:color="auto"/>
      </w:divBdr>
      <w:divsChild>
        <w:div w:id="89666351">
          <w:marLeft w:val="0"/>
          <w:marRight w:val="0"/>
          <w:marTop w:val="0"/>
          <w:marBottom w:val="360"/>
          <w:divBdr>
            <w:top w:val="none" w:sz="0" w:space="0" w:color="auto"/>
            <w:left w:val="none" w:sz="0" w:space="0" w:color="auto"/>
            <w:bottom w:val="none" w:sz="0" w:space="0" w:color="auto"/>
            <w:right w:val="none" w:sz="0" w:space="0" w:color="auto"/>
          </w:divBdr>
        </w:div>
        <w:div w:id="1564676376">
          <w:marLeft w:val="0"/>
          <w:marRight w:val="0"/>
          <w:marTop w:val="0"/>
          <w:marBottom w:val="360"/>
          <w:divBdr>
            <w:top w:val="none" w:sz="0" w:space="0" w:color="auto"/>
            <w:left w:val="none" w:sz="0" w:space="0" w:color="auto"/>
            <w:bottom w:val="none" w:sz="0" w:space="0" w:color="auto"/>
            <w:right w:val="none" w:sz="0" w:space="0" w:color="auto"/>
          </w:divBdr>
          <w:divsChild>
            <w:div w:id="81895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662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03</dc:creator>
  <cp:keywords/>
  <dc:description/>
  <cp:lastModifiedBy>Ligne 03</cp:lastModifiedBy>
  <cp:revision>1</cp:revision>
  <dcterms:created xsi:type="dcterms:W3CDTF">2024-01-31T13:05:00Z</dcterms:created>
  <dcterms:modified xsi:type="dcterms:W3CDTF">2024-01-31T13:09:00Z</dcterms:modified>
</cp:coreProperties>
</file>