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5EA7" w14:textId="32528382" w:rsidR="007621D0" w:rsidRDefault="003206BD">
      <w:pPr>
        <w:rPr>
          <w:b/>
          <w:bCs/>
          <w:sz w:val="52"/>
          <w:szCs w:val="52"/>
        </w:rPr>
      </w:pPr>
      <w:r w:rsidRPr="003206BD">
        <w:rPr>
          <w:b/>
          <w:bCs/>
          <w:sz w:val="52"/>
          <w:szCs w:val="52"/>
        </w:rPr>
        <w:t>Macaronisalade</w:t>
      </w:r>
      <w:r w:rsidRPr="003206BD">
        <w:rPr>
          <w:b/>
          <w:bCs/>
          <w:sz w:val="52"/>
          <w:szCs w:val="52"/>
        </w:rPr>
        <w:t xml:space="preserve"> </w:t>
      </w:r>
      <w:r w:rsidRPr="003206BD">
        <w:rPr>
          <w:b/>
          <w:bCs/>
          <w:sz w:val="52"/>
          <w:szCs w:val="52"/>
        </w:rPr>
        <w:t>met parmaham</w:t>
      </w:r>
    </w:p>
    <w:p w14:paraId="6A5417B8" w14:textId="03C8FD4E" w:rsidR="003206BD" w:rsidRDefault="003206B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04C19BA" wp14:editId="53F66D53">
            <wp:extent cx="5153025" cy="3435350"/>
            <wp:effectExtent l="0" t="0" r="9525" b="0"/>
            <wp:docPr id="11386277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3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CC65E" w14:textId="604062B4" w:rsidR="003206BD" w:rsidRPr="003206BD" w:rsidRDefault="003206BD" w:rsidP="003206BD">
      <w:pPr>
        <w:pStyle w:val="Normaalweb"/>
        <w:rPr>
          <w:sz w:val="28"/>
          <w:szCs w:val="28"/>
        </w:rPr>
      </w:pPr>
      <w:r w:rsidRPr="003206BD">
        <w:rPr>
          <w:rStyle w:val="Zwaar"/>
          <w:rFonts w:eastAsiaTheme="majorEastAsia"/>
          <w:sz w:val="28"/>
          <w:szCs w:val="28"/>
        </w:rPr>
        <w:t>Ingrediënten</w:t>
      </w:r>
      <w:r w:rsidRPr="003206BD">
        <w:rPr>
          <w:rStyle w:val="Zwaar"/>
          <w:rFonts w:eastAsiaTheme="majorEastAsia"/>
          <w:sz w:val="28"/>
          <w:szCs w:val="28"/>
        </w:rPr>
        <w:t>: 4 personen</w:t>
      </w:r>
    </w:p>
    <w:p w14:paraId="25C2F49E" w14:textId="77777777" w:rsidR="003206BD" w:rsidRPr="003206BD" w:rsidRDefault="003206BD" w:rsidP="003206BD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206BD">
        <w:rPr>
          <w:sz w:val="28"/>
          <w:szCs w:val="28"/>
        </w:rPr>
        <w:t>300 g Honig volkorenmacaroni</w:t>
      </w:r>
    </w:p>
    <w:p w14:paraId="432F1D87" w14:textId="77777777" w:rsidR="003206BD" w:rsidRPr="003206BD" w:rsidRDefault="003206BD" w:rsidP="003206BD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206BD">
        <w:rPr>
          <w:sz w:val="28"/>
          <w:szCs w:val="28"/>
        </w:rPr>
        <w:t>200 g tuinerwtjes extra fijn (diepvries)</w:t>
      </w:r>
    </w:p>
    <w:p w14:paraId="07F6D6C8" w14:textId="055EBD4D" w:rsidR="003206BD" w:rsidRPr="003206BD" w:rsidRDefault="003206BD" w:rsidP="003206BD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206BD">
        <w:rPr>
          <w:sz w:val="28"/>
          <w:szCs w:val="28"/>
        </w:rPr>
        <w:t xml:space="preserve">3 el </w:t>
      </w:r>
      <w:r w:rsidR="007670FB">
        <w:rPr>
          <w:sz w:val="28"/>
          <w:szCs w:val="28"/>
        </w:rPr>
        <w:t>Heinz ketchup</w:t>
      </w:r>
      <w:r>
        <w:rPr>
          <w:sz w:val="28"/>
          <w:szCs w:val="28"/>
        </w:rPr>
        <w:t xml:space="preserve">                                       </w:t>
      </w:r>
      <w:r w:rsidRPr="003206BD">
        <w:rPr>
          <w:sz w:val="28"/>
          <w:szCs w:val="28"/>
        </w:rPr>
        <w:t>4 tomaten, in blokjes</w:t>
      </w:r>
    </w:p>
    <w:p w14:paraId="75623D79" w14:textId="6AE52D80" w:rsidR="003206BD" w:rsidRDefault="003206BD" w:rsidP="003206BD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3206BD">
        <w:rPr>
          <w:sz w:val="28"/>
          <w:szCs w:val="28"/>
        </w:rPr>
        <w:t>100 g parmaham, in reepjes</w:t>
      </w:r>
      <w:r>
        <w:rPr>
          <w:sz w:val="28"/>
          <w:szCs w:val="28"/>
        </w:rPr>
        <w:t xml:space="preserve">                  </w:t>
      </w:r>
      <w:r w:rsidRPr="003206BD">
        <w:rPr>
          <w:sz w:val="28"/>
          <w:szCs w:val="28"/>
        </w:rPr>
        <w:t>3 el basilicum, fijngesnipperd</w:t>
      </w:r>
    </w:p>
    <w:p w14:paraId="6EBC22CF" w14:textId="77777777" w:rsidR="003206BD" w:rsidRDefault="003206BD" w:rsidP="003206BD">
      <w:pPr>
        <w:pStyle w:val="Normaalweb"/>
        <w:rPr>
          <w:sz w:val="28"/>
          <w:szCs w:val="28"/>
        </w:rPr>
      </w:pPr>
    </w:p>
    <w:p w14:paraId="5DB0248D" w14:textId="04033822" w:rsidR="003206BD" w:rsidRPr="003206BD" w:rsidRDefault="003206BD" w:rsidP="003206BD">
      <w:pPr>
        <w:pStyle w:val="Normaalweb"/>
        <w:rPr>
          <w:sz w:val="28"/>
          <w:szCs w:val="28"/>
        </w:rPr>
      </w:pPr>
      <w:r w:rsidRPr="003206BD">
        <w:rPr>
          <w:rStyle w:val="Zwaar"/>
          <w:rFonts w:eastAsiaTheme="majorEastAsia"/>
          <w:sz w:val="28"/>
          <w:szCs w:val="28"/>
        </w:rPr>
        <w:t>Bereiding</w:t>
      </w:r>
      <w:r w:rsidRPr="003206BD">
        <w:rPr>
          <w:rStyle w:val="Zwaar"/>
          <w:rFonts w:eastAsiaTheme="majorEastAsia"/>
          <w:sz w:val="28"/>
          <w:szCs w:val="28"/>
        </w:rPr>
        <w:t>:</w:t>
      </w:r>
    </w:p>
    <w:p w14:paraId="49770FD0" w14:textId="77777777" w:rsidR="003206BD" w:rsidRPr="003206BD" w:rsidRDefault="003206BD" w:rsidP="003206BD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206BD">
        <w:rPr>
          <w:sz w:val="28"/>
          <w:szCs w:val="28"/>
        </w:rPr>
        <w:t>Kook de macaroni in ruim water met zout volgens de aanwijzingen op de verpakking.</w:t>
      </w:r>
    </w:p>
    <w:p w14:paraId="77A66930" w14:textId="77777777" w:rsidR="003206BD" w:rsidRPr="003206BD" w:rsidRDefault="003206BD" w:rsidP="003206BD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206BD">
        <w:rPr>
          <w:sz w:val="28"/>
          <w:szCs w:val="28"/>
        </w:rPr>
        <w:t>Kook de erwtjes in water met zout in 2 minuten beetgaar. Giet de macaroni af en spoel onder stromend water koud.</w:t>
      </w:r>
    </w:p>
    <w:p w14:paraId="461E5358" w14:textId="77777777" w:rsidR="003206BD" w:rsidRPr="003206BD" w:rsidRDefault="003206BD" w:rsidP="003206BD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206BD">
        <w:rPr>
          <w:sz w:val="28"/>
          <w:szCs w:val="28"/>
        </w:rPr>
        <w:t>Giet ook de erwtjes af en spoel kort onder stromend water koud.</w:t>
      </w:r>
    </w:p>
    <w:p w14:paraId="14702905" w14:textId="23260A1D" w:rsidR="003206BD" w:rsidRPr="003206BD" w:rsidRDefault="003206BD" w:rsidP="003206BD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206BD">
        <w:rPr>
          <w:sz w:val="28"/>
          <w:szCs w:val="28"/>
        </w:rPr>
        <w:t xml:space="preserve">Meng de </w:t>
      </w:r>
      <w:r w:rsidR="007670FB">
        <w:rPr>
          <w:sz w:val="28"/>
          <w:szCs w:val="28"/>
        </w:rPr>
        <w:t>ketchup</w:t>
      </w:r>
      <w:r w:rsidRPr="003206BD">
        <w:rPr>
          <w:sz w:val="28"/>
          <w:szCs w:val="28"/>
        </w:rPr>
        <w:t xml:space="preserve"> door de macaroni. Schep de erwtjes, de tomaat, de parmaham en de basilicum erdoor. Breng op smaak met peper en verdeel over 4 borden.</w:t>
      </w:r>
    </w:p>
    <w:p w14:paraId="3FC02F28" w14:textId="77777777" w:rsidR="003206BD" w:rsidRPr="003206BD" w:rsidRDefault="003206BD">
      <w:pPr>
        <w:rPr>
          <w:b/>
          <w:bCs/>
          <w:sz w:val="52"/>
          <w:szCs w:val="52"/>
        </w:rPr>
      </w:pPr>
    </w:p>
    <w:sectPr w:rsidR="003206BD" w:rsidRPr="0032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16F"/>
    <w:multiLevelType w:val="multilevel"/>
    <w:tmpl w:val="65B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C635E"/>
    <w:multiLevelType w:val="multilevel"/>
    <w:tmpl w:val="C4A2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021143">
    <w:abstractNumId w:val="0"/>
  </w:num>
  <w:num w:numId="2" w16cid:durableId="16000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BD"/>
    <w:rsid w:val="003206BD"/>
    <w:rsid w:val="007621D0"/>
    <w:rsid w:val="007670FB"/>
    <w:rsid w:val="008E4425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F576AB"/>
  <w15:chartTrackingRefBased/>
  <w15:docId w15:val="{4F2D297E-F19D-4239-A9A3-C6C1D963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6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6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6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6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6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6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6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6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6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6B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2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2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2026-03-04T12:36:00Z</dcterms:created>
  <dcterms:modified xsi:type="dcterms:W3CDTF">2026-03-04T12:48:00Z</dcterms:modified>
</cp:coreProperties>
</file>