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86D" w:rsidRPr="003A686D" w:rsidRDefault="003A686D" w:rsidP="003A686D">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Pr>
          <w:rFonts w:ascii="Helvetica" w:eastAsia="Times New Roman" w:hAnsi="Helvetica" w:cs="Helvetica"/>
          <w:b/>
          <w:bCs/>
          <w:color w:val="303030"/>
          <w:kern w:val="36"/>
          <w:sz w:val="44"/>
          <w:szCs w:val="44"/>
          <w:lang w:eastAsia="nl-NL"/>
        </w:rPr>
        <w:t>Mie met filetlapjes en komkommer</w:t>
      </w:r>
    </w:p>
    <w:p w:rsidR="00562358" w:rsidRDefault="003A686D">
      <w:r>
        <w:rPr>
          <w:noProof/>
        </w:rPr>
        <w:drawing>
          <wp:inline distT="0" distB="0" distL="0" distR="0" wp14:anchorId="0482EE43">
            <wp:extent cx="3457525" cy="25241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79442" cy="2540125"/>
                    </a:xfrm>
                    <a:prstGeom prst="rect">
                      <a:avLst/>
                    </a:prstGeom>
                    <a:noFill/>
                  </pic:spPr>
                </pic:pic>
              </a:graphicData>
            </a:graphic>
          </wp:inline>
        </w:drawing>
      </w:r>
    </w:p>
    <w:p w:rsidR="003A686D" w:rsidRPr="003A686D" w:rsidRDefault="003A686D" w:rsidP="003A686D">
      <w:pPr>
        <w:rPr>
          <w:b/>
          <w:bCs/>
          <w:sz w:val="32"/>
          <w:szCs w:val="32"/>
        </w:rPr>
      </w:pPr>
      <w:r w:rsidRPr="003A686D">
        <w:rPr>
          <w:b/>
          <w:bCs/>
          <w:sz w:val="32"/>
          <w:szCs w:val="32"/>
        </w:rPr>
        <w:t xml:space="preserve">Ingrediënten 4 </w:t>
      </w:r>
      <w:bookmarkStart w:id="0" w:name="_GoBack"/>
      <w:bookmarkEnd w:id="0"/>
      <w:r w:rsidRPr="003A686D">
        <w:rPr>
          <w:b/>
          <w:bCs/>
          <w:sz w:val="32"/>
          <w:szCs w:val="32"/>
        </w:rPr>
        <w:t>personen:</w:t>
      </w:r>
    </w:p>
    <w:p w:rsidR="003A686D" w:rsidRPr="003A686D" w:rsidRDefault="003A686D" w:rsidP="003A686D">
      <w:pPr>
        <w:rPr>
          <w:bCs/>
          <w:sz w:val="28"/>
          <w:szCs w:val="28"/>
        </w:rPr>
      </w:pPr>
      <w:r w:rsidRPr="003A686D">
        <w:rPr>
          <w:bCs/>
          <w:sz w:val="28"/>
          <w:szCs w:val="28"/>
        </w:rPr>
        <w:t xml:space="preserve">1 pak </w:t>
      </w:r>
      <w:r w:rsidRPr="003A686D">
        <w:rPr>
          <w:sz w:val="28"/>
          <w:szCs w:val="28"/>
        </w:rPr>
        <w:t>Chinese eiermie volkoren</w:t>
      </w:r>
    </w:p>
    <w:p w:rsidR="003A686D" w:rsidRPr="003A686D" w:rsidRDefault="003A686D" w:rsidP="003A686D">
      <w:pPr>
        <w:rPr>
          <w:bCs/>
          <w:sz w:val="28"/>
          <w:szCs w:val="28"/>
        </w:rPr>
      </w:pPr>
      <w:r w:rsidRPr="003A686D">
        <w:rPr>
          <w:bCs/>
          <w:sz w:val="28"/>
          <w:szCs w:val="28"/>
        </w:rPr>
        <w:t xml:space="preserve">1 </w:t>
      </w:r>
      <w:r w:rsidRPr="003A686D">
        <w:rPr>
          <w:sz w:val="28"/>
          <w:szCs w:val="28"/>
        </w:rPr>
        <w:t>komkommer</w:t>
      </w:r>
    </w:p>
    <w:p w:rsidR="003A686D" w:rsidRPr="003A686D" w:rsidRDefault="003A686D" w:rsidP="003A686D">
      <w:pPr>
        <w:rPr>
          <w:bCs/>
          <w:sz w:val="28"/>
          <w:szCs w:val="28"/>
        </w:rPr>
      </w:pPr>
      <w:r w:rsidRPr="003A686D">
        <w:rPr>
          <w:bCs/>
          <w:sz w:val="28"/>
          <w:szCs w:val="28"/>
        </w:rPr>
        <w:t xml:space="preserve">1 schaal </w:t>
      </w:r>
      <w:r w:rsidRPr="003A686D">
        <w:rPr>
          <w:sz w:val="28"/>
          <w:szCs w:val="28"/>
        </w:rPr>
        <w:t>filetlapjes</w:t>
      </w:r>
    </w:p>
    <w:p w:rsidR="003A686D" w:rsidRPr="003A686D" w:rsidRDefault="003A686D" w:rsidP="003A686D">
      <w:pPr>
        <w:rPr>
          <w:bCs/>
          <w:sz w:val="28"/>
          <w:szCs w:val="28"/>
        </w:rPr>
      </w:pPr>
      <w:r w:rsidRPr="003A686D">
        <w:rPr>
          <w:bCs/>
          <w:sz w:val="28"/>
          <w:szCs w:val="28"/>
        </w:rPr>
        <w:t xml:space="preserve">2 </w:t>
      </w:r>
      <w:r w:rsidRPr="003A686D">
        <w:rPr>
          <w:sz w:val="28"/>
          <w:szCs w:val="28"/>
        </w:rPr>
        <w:t>uien</w:t>
      </w:r>
    </w:p>
    <w:p w:rsidR="003A686D" w:rsidRPr="003A686D" w:rsidRDefault="003A686D" w:rsidP="003A686D">
      <w:pPr>
        <w:rPr>
          <w:bCs/>
          <w:sz w:val="28"/>
          <w:szCs w:val="28"/>
        </w:rPr>
      </w:pPr>
      <w:r w:rsidRPr="003A686D">
        <w:rPr>
          <w:bCs/>
          <w:sz w:val="28"/>
          <w:szCs w:val="28"/>
        </w:rPr>
        <w:t xml:space="preserve">1 teen </w:t>
      </w:r>
      <w:r w:rsidRPr="003A686D">
        <w:rPr>
          <w:sz w:val="28"/>
          <w:szCs w:val="28"/>
        </w:rPr>
        <w:t>knoflook</w:t>
      </w:r>
    </w:p>
    <w:p w:rsidR="003A686D" w:rsidRPr="003A686D" w:rsidRDefault="003A686D" w:rsidP="003A686D">
      <w:pPr>
        <w:rPr>
          <w:bCs/>
          <w:sz w:val="28"/>
          <w:szCs w:val="28"/>
        </w:rPr>
      </w:pPr>
      <w:r w:rsidRPr="003A686D">
        <w:rPr>
          <w:bCs/>
          <w:sz w:val="28"/>
          <w:szCs w:val="28"/>
        </w:rPr>
        <w:t xml:space="preserve">½ flesje </w:t>
      </w:r>
      <w:r w:rsidRPr="003A686D">
        <w:rPr>
          <w:sz w:val="28"/>
          <w:szCs w:val="28"/>
        </w:rPr>
        <w:t>woksaus</w:t>
      </w:r>
    </w:p>
    <w:p w:rsidR="003A686D" w:rsidRDefault="003A686D" w:rsidP="003A686D">
      <w:pPr>
        <w:rPr>
          <w:sz w:val="28"/>
          <w:szCs w:val="28"/>
        </w:rPr>
      </w:pPr>
      <w:r w:rsidRPr="003A686D">
        <w:rPr>
          <w:bCs/>
          <w:sz w:val="28"/>
          <w:szCs w:val="28"/>
        </w:rPr>
        <w:t xml:space="preserve">1 bakje </w:t>
      </w:r>
      <w:r w:rsidRPr="003A686D">
        <w:rPr>
          <w:sz w:val="28"/>
          <w:szCs w:val="28"/>
        </w:rPr>
        <w:t>taugé</w:t>
      </w:r>
    </w:p>
    <w:p w:rsidR="003A686D" w:rsidRPr="003A686D" w:rsidRDefault="003A686D" w:rsidP="003A686D">
      <w:pPr>
        <w:rPr>
          <w:b/>
          <w:bCs/>
          <w:sz w:val="28"/>
          <w:szCs w:val="28"/>
        </w:rPr>
      </w:pPr>
      <w:r w:rsidRPr="003A686D">
        <w:rPr>
          <w:b/>
          <w:bCs/>
          <w:sz w:val="28"/>
          <w:szCs w:val="28"/>
        </w:rPr>
        <w:t>Aan de slag</w:t>
      </w:r>
      <w:r>
        <w:rPr>
          <w:b/>
          <w:bCs/>
          <w:sz w:val="28"/>
          <w:szCs w:val="28"/>
        </w:rPr>
        <w:t xml:space="preserve"> : </w:t>
      </w:r>
    </w:p>
    <w:p w:rsidR="003A686D" w:rsidRPr="003A686D" w:rsidRDefault="003A686D" w:rsidP="003A686D">
      <w:pPr>
        <w:rPr>
          <w:bCs/>
          <w:sz w:val="28"/>
          <w:szCs w:val="28"/>
        </w:rPr>
      </w:pPr>
      <w:r w:rsidRPr="003A686D">
        <w:rPr>
          <w:bCs/>
          <w:sz w:val="28"/>
          <w:szCs w:val="28"/>
        </w:rPr>
        <w:t>Bereid de mie volgens de aanwijzingen op de verpakking.</w:t>
      </w:r>
    </w:p>
    <w:p w:rsidR="003A686D" w:rsidRPr="003A686D" w:rsidRDefault="003A686D" w:rsidP="003A686D">
      <w:pPr>
        <w:rPr>
          <w:b/>
          <w:bCs/>
          <w:sz w:val="28"/>
          <w:szCs w:val="28"/>
        </w:rPr>
      </w:pPr>
      <w:r w:rsidRPr="003A686D">
        <w:rPr>
          <w:bCs/>
          <w:sz w:val="28"/>
          <w:szCs w:val="28"/>
        </w:rPr>
        <w:t>Halveer ondertussen de komkommer in de lengte en schep de zaadlijsten eruit met een theelepel. Snijd de komkommerhelften in dunne plakjes. Snijd de filetlapjes in reepjes en bestrooi met peper en zout.</w:t>
      </w:r>
    </w:p>
    <w:p w:rsidR="003A686D" w:rsidRPr="003A686D" w:rsidRDefault="003A686D" w:rsidP="003A686D">
      <w:pPr>
        <w:rPr>
          <w:b/>
          <w:bCs/>
          <w:sz w:val="28"/>
          <w:szCs w:val="28"/>
        </w:rPr>
      </w:pPr>
      <w:r w:rsidRPr="003A686D">
        <w:rPr>
          <w:bCs/>
          <w:sz w:val="28"/>
          <w:szCs w:val="28"/>
        </w:rPr>
        <w:t>Verhit de olie in een wok en roerbak de ui 3 min. Voeg de knoflook en het vlees toe en roerbak 2 min. mee. Schenk de woksaus erbij en voeg de taugé en komkommer toe. Roerbak nog 3 min. Schep de mie in 4 kommen en verdeel het wokmengsel erover. Lekker met wat gezouten pinda's erover.</w:t>
      </w:r>
    </w:p>
    <w:p w:rsidR="003A686D" w:rsidRDefault="003A686D"/>
    <w:sectPr w:rsidR="003A6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6D"/>
    <w:rsid w:val="003A686D"/>
    <w:rsid w:val="00562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5E05"/>
  <w15:chartTrackingRefBased/>
  <w15:docId w15:val="{C63E64B8-F223-4248-B15A-1753B617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89829">
      <w:bodyDiv w:val="1"/>
      <w:marLeft w:val="0"/>
      <w:marRight w:val="0"/>
      <w:marTop w:val="0"/>
      <w:marBottom w:val="0"/>
      <w:divBdr>
        <w:top w:val="none" w:sz="0" w:space="0" w:color="auto"/>
        <w:left w:val="none" w:sz="0" w:space="0" w:color="auto"/>
        <w:bottom w:val="none" w:sz="0" w:space="0" w:color="auto"/>
        <w:right w:val="none" w:sz="0" w:space="0" w:color="auto"/>
      </w:divBdr>
      <w:divsChild>
        <w:div w:id="1940723253">
          <w:marLeft w:val="0"/>
          <w:marRight w:val="0"/>
          <w:marTop w:val="0"/>
          <w:marBottom w:val="360"/>
          <w:divBdr>
            <w:top w:val="none" w:sz="0" w:space="0" w:color="auto"/>
            <w:left w:val="none" w:sz="0" w:space="0" w:color="auto"/>
            <w:bottom w:val="none" w:sz="0" w:space="0" w:color="auto"/>
            <w:right w:val="none" w:sz="0" w:space="0" w:color="auto"/>
          </w:divBdr>
        </w:div>
        <w:div w:id="1049649594">
          <w:marLeft w:val="0"/>
          <w:marRight w:val="0"/>
          <w:marTop w:val="0"/>
          <w:marBottom w:val="360"/>
          <w:divBdr>
            <w:top w:val="none" w:sz="0" w:space="0" w:color="auto"/>
            <w:left w:val="none" w:sz="0" w:space="0" w:color="auto"/>
            <w:bottom w:val="none" w:sz="0" w:space="0" w:color="auto"/>
            <w:right w:val="none" w:sz="0" w:space="0" w:color="auto"/>
          </w:divBdr>
          <w:divsChild>
            <w:div w:id="1605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392">
      <w:bodyDiv w:val="1"/>
      <w:marLeft w:val="0"/>
      <w:marRight w:val="0"/>
      <w:marTop w:val="0"/>
      <w:marBottom w:val="0"/>
      <w:divBdr>
        <w:top w:val="none" w:sz="0" w:space="0" w:color="auto"/>
        <w:left w:val="none" w:sz="0" w:space="0" w:color="auto"/>
        <w:bottom w:val="none" w:sz="0" w:space="0" w:color="auto"/>
        <w:right w:val="none" w:sz="0" w:space="0" w:color="auto"/>
      </w:divBdr>
      <w:divsChild>
        <w:div w:id="1980526795">
          <w:marLeft w:val="0"/>
          <w:marRight w:val="0"/>
          <w:marTop w:val="0"/>
          <w:marBottom w:val="0"/>
          <w:divBdr>
            <w:top w:val="none" w:sz="0" w:space="0" w:color="auto"/>
            <w:left w:val="none" w:sz="0" w:space="0" w:color="auto"/>
            <w:bottom w:val="none" w:sz="0" w:space="0" w:color="auto"/>
            <w:right w:val="none" w:sz="0" w:space="0" w:color="auto"/>
          </w:divBdr>
          <w:divsChild>
            <w:div w:id="863130549">
              <w:marLeft w:val="0"/>
              <w:marRight w:val="0"/>
              <w:marTop w:val="0"/>
              <w:marBottom w:val="0"/>
              <w:divBdr>
                <w:top w:val="none" w:sz="0" w:space="0" w:color="auto"/>
                <w:left w:val="none" w:sz="0" w:space="0" w:color="auto"/>
                <w:bottom w:val="none" w:sz="0" w:space="0" w:color="auto"/>
                <w:right w:val="none" w:sz="0" w:space="0" w:color="auto"/>
              </w:divBdr>
              <w:divsChild>
                <w:div w:id="1709795796">
                  <w:marLeft w:val="0"/>
                  <w:marRight w:val="0"/>
                  <w:marTop w:val="0"/>
                  <w:marBottom w:val="0"/>
                  <w:divBdr>
                    <w:top w:val="none" w:sz="0" w:space="0" w:color="auto"/>
                    <w:left w:val="none" w:sz="0" w:space="0" w:color="auto"/>
                    <w:bottom w:val="none" w:sz="0" w:space="0" w:color="auto"/>
                    <w:right w:val="none" w:sz="0" w:space="0" w:color="auto"/>
                  </w:divBdr>
                </w:div>
                <w:div w:id="4875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8355">
          <w:marLeft w:val="0"/>
          <w:marRight w:val="0"/>
          <w:marTop w:val="0"/>
          <w:marBottom w:val="0"/>
          <w:divBdr>
            <w:top w:val="none" w:sz="0" w:space="0" w:color="auto"/>
            <w:left w:val="none" w:sz="0" w:space="0" w:color="auto"/>
            <w:bottom w:val="none" w:sz="0" w:space="0" w:color="auto"/>
            <w:right w:val="none" w:sz="0" w:space="0" w:color="auto"/>
          </w:divBdr>
          <w:divsChild>
            <w:div w:id="420300092">
              <w:marLeft w:val="0"/>
              <w:marRight w:val="0"/>
              <w:marTop w:val="0"/>
              <w:marBottom w:val="0"/>
              <w:divBdr>
                <w:top w:val="none" w:sz="0" w:space="0" w:color="auto"/>
                <w:left w:val="none" w:sz="0" w:space="0" w:color="auto"/>
                <w:bottom w:val="none" w:sz="0" w:space="0" w:color="auto"/>
                <w:right w:val="none" w:sz="0" w:space="0" w:color="auto"/>
              </w:divBdr>
              <w:divsChild>
                <w:div w:id="1806317622">
                  <w:marLeft w:val="0"/>
                  <w:marRight w:val="0"/>
                  <w:marTop w:val="480"/>
                  <w:marBottom w:val="0"/>
                  <w:divBdr>
                    <w:top w:val="none" w:sz="0" w:space="0" w:color="auto"/>
                    <w:left w:val="none" w:sz="0" w:space="0" w:color="auto"/>
                    <w:bottom w:val="none" w:sz="0" w:space="0" w:color="auto"/>
                    <w:right w:val="none" w:sz="0" w:space="0" w:color="auto"/>
                  </w:divBdr>
                  <w:divsChild>
                    <w:div w:id="95363267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341783362">
                  <w:marLeft w:val="0"/>
                  <w:marRight w:val="0"/>
                  <w:marTop w:val="480"/>
                  <w:marBottom w:val="0"/>
                  <w:divBdr>
                    <w:top w:val="none" w:sz="0" w:space="0" w:color="auto"/>
                    <w:left w:val="none" w:sz="0" w:space="0" w:color="auto"/>
                    <w:bottom w:val="none" w:sz="0" w:space="0" w:color="auto"/>
                    <w:right w:val="none" w:sz="0" w:space="0" w:color="auto"/>
                  </w:divBdr>
                  <w:divsChild>
                    <w:div w:id="23921961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070153333">
                  <w:marLeft w:val="0"/>
                  <w:marRight w:val="0"/>
                  <w:marTop w:val="480"/>
                  <w:marBottom w:val="0"/>
                  <w:divBdr>
                    <w:top w:val="none" w:sz="0" w:space="0" w:color="auto"/>
                    <w:left w:val="none" w:sz="0" w:space="0" w:color="auto"/>
                    <w:bottom w:val="none" w:sz="0" w:space="0" w:color="auto"/>
                    <w:right w:val="none" w:sz="0" w:space="0" w:color="auto"/>
                  </w:divBdr>
                  <w:divsChild>
                    <w:div w:id="198176624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84740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623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2024-01-31T13:14:00Z</dcterms:created>
  <dcterms:modified xsi:type="dcterms:W3CDTF">2024-01-31T13:19:00Z</dcterms:modified>
</cp:coreProperties>
</file>