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695" w:rsidRPr="00990695" w:rsidRDefault="00E8338A" w:rsidP="009906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M</w:t>
      </w:r>
      <w:r w:rsidR="00990695" w:rsidRPr="009906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ie met zoetzure omelet </w:t>
      </w:r>
    </w:p>
    <w:p w:rsidR="00990695" w:rsidRDefault="00990695">
      <w:r>
        <w:rPr>
          <w:noProof/>
        </w:rPr>
        <w:drawing>
          <wp:inline distT="0" distB="0" distL="0" distR="0" wp14:anchorId="2973303A">
            <wp:extent cx="2857500" cy="2857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695" w:rsidRPr="00990695" w:rsidRDefault="00990695" w:rsidP="00990695">
      <w:pPr>
        <w:rPr>
          <w:b/>
          <w:sz w:val="32"/>
          <w:szCs w:val="32"/>
        </w:rPr>
      </w:pPr>
      <w:r w:rsidRPr="00990695">
        <w:rPr>
          <w:b/>
          <w:sz w:val="32"/>
          <w:szCs w:val="32"/>
        </w:rPr>
        <w:t>Ingrediënten</w:t>
      </w:r>
      <w:r w:rsidRPr="00990695">
        <w:rPr>
          <w:b/>
          <w:sz w:val="32"/>
          <w:szCs w:val="32"/>
        </w:rPr>
        <w:t xml:space="preserve"> 4 </w:t>
      </w:r>
      <w:r w:rsidR="00E8338A" w:rsidRPr="00990695">
        <w:rPr>
          <w:b/>
          <w:sz w:val="32"/>
          <w:szCs w:val="32"/>
        </w:rPr>
        <w:t>personen:</w:t>
      </w:r>
    </w:p>
    <w:p w:rsidR="00990695" w:rsidRPr="00E8338A" w:rsidRDefault="00990695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 xml:space="preserve">1 </w:t>
      </w:r>
      <w:r w:rsidR="00E8338A" w:rsidRPr="00E8338A">
        <w:rPr>
          <w:sz w:val="24"/>
          <w:szCs w:val="24"/>
        </w:rPr>
        <w:t>Pak noedels</w:t>
      </w:r>
    </w:p>
    <w:p w:rsidR="00990695" w:rsidRPr="00E8338A" w:rsidRDefault="00E8338A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>6 Eieren</w:t>
      </w:r>
    </w:p>
    <w:p w:rsidR="00990695" w:rsidRPr="00E8338A" w:rsidRDefault="00E8338A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>2 tl-sesamzaad</w:t>
      </w:r>
    </w:p>
    <w:p w:rsidR="00990695" w:rsidRPr="00E8338A" w:rsidRDefault="00E8338A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>1 Wok</w:t>
      </w:r>
      <w:r w:rsidR="00990695" w:rsidRPr="00E8338A">
        <w:rPr>
          <w:sz w:val="24"/>
          <w:szCs w:val="24"/>
        </w:rPr>
        <w:t xml:space="preserve"> </w:t>
      </w:r>
      <w:r w:rsidR="00990695" w:rsidRPr="00E8338A">
        <w:rPr>
          <w:sz w:val="24"/>
          <w:szCs w:val="24"/>
        </w:rPr>
        <w:t>groente (</w:t>
      </w:r>
      <w:r w:rsidR="00990695" w:rsidRPr="00E8338A">
        <w:rPr>
          <w:sz w:val="24"/>
          <w:szCs w:val="24"/>
        </w:rPr>
        <w:t>O</w:t>
      </w:r>
      <w:r w:rsidR="00990695" w:rsidRPr="00E8338A">
        <w:rPr>
          <w:sz w:val="24"/>
          <w:szCs w:val="24"/>
        </w:rPr>
        <w:t>osterse)</w:t>
      </w:r>
    </w:p>
    <w:p w:rsidR="00990695" w:rsidRPr="00E8338A" w:rsidRDefault="00E8338A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>1 Rode</w:t>
      </w:r>
      <w:r w:rsidR="00990695" w:rsidRPr="00E8338A">
        <w:rPr>
          <w:sz w:val="24"/>
          <w:szCs w:val="24"/>
        </w:rPr>
        <w:t xml:space="preserve"> paprika</w:t>
      </w:r>
    </w:p>
    <w:p w:rsidR="00990695" w:rsidRPr="00E8338A" w:rsidRDefault="00990695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 xml:space="preserve">1  </w:t>
      </w:r>
      <w:r w:rsidRPr="00E8338A">
        <w:rPr>
          <w:sz w:val="24"/>
          <w:szCs w:val="24"/>
        </w:rPr>
        <w:t xml:space="preserve">Flesje </w:t>
      </w:r>
      <w:r w:rsidR="00E8338A" w:rsidRPr="00E8338A">
        <w:rPr>
          <w:sz w:val="24"/>
          <w:szCs w:val="24"/>
        </w:rPr>
        <w:t>wok saus</w:t>
      </w:r>
      <w:r w:rsidRPr="00E8338A">
        <w:rPr>
          <w:sz w:val="24"/>
          <w:szCs w:val="24"/>
        </w:rPr>
        <w:t xml:space="preserve"> sweet en sour</w:t>
      </w:r>
    </w:p>
    <w:p w:rsidR="00990695" w:rsidRPr="00E8338A" w:rsidRDefault="00990695" w:rsidP="00990695">
      <w:pPr>
        <w:rPr>
          <w:sz w:val="24"/>
          <w:szCs w:val="24"/>
        </w:rPr>
      </w:pPr>
      <w:r w:rsidRPr="00E8338A">
        <w:rPr>
          <w:sz w:val="24"/>
          <w:szCs w:val="24"/>
        </w:rPr>
        <w:t xml:space="preserve">1 </w:t>
      </w:r>
      <w:r w:rsidRPr="00E8338A">
        <w:rPr>
          <w:sz w:val="24"/>
          <w:szCs w:val="24"/>
        </w:rPr>
        <w:t>Bosui</w:t>
      </w:r>
    </w:p>
    <w:p w:rsidR="00990695" w:rsidRPr="00990695" w:rsidRDefault="00990695" w:rsidP="00990695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990695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  <w:r w:rsidR="00E8338A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:</w:t>
      </w:r>
      <w:bookmarkStart w:id="0" w:name="_GoBack"/>
      <w:bookmarkEnd w:id="0"/>
    </w:p>
    <w:p w:rsidR="00990695" w:rsidRDefault="00990695" w:rsidP="00990695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Kook de </w:t>
      </w:r>
      <w:r w:rsidR="00E8338A"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noedels</w:t>
      </w: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volgens de aanwijzingen op de verpakking. Verhit ondertussen 2 el olie in een koekenpan en voeg het ei toe. Bestrooi met het sesamzaad en peper en zout. Bak het ei in 8 min. aan beide kanten goudbruin en gaar. Keer de omelet halverwege.</w:t>
      </w:r>
    </w:p>
    <w:p w:rsidR="00990695" w:rsidRDefault="00990695" w:rsidP="00990695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Verhit ondertussen de rest van de olie in een wok en bak de wok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groente en paprika in 5 min. beetgaar. Voeg de helft van de wok</w:t>
      </w:r>
      <w:r w:rsidR="00E8338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saus toe. Giet de </w:t>
      </w:r>
      <w:r w:rsidR="00E8338A"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noedels</w:t>
      </w: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af en bak 1 min. met de groenten mee.</w:t>
      </w:r>
    </w:p>
    <w:p w:rsidR="00990695" w:rsidRPr="00990695" w:rsidRDefault="00990695" w:rsidP="00990695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Laat de omelet op een bord glijden en snijd in 12 stukken. Schenk de rest van de wok</w:t>
      </w:r>
      <w:r w:rsidR="00E8338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saus in de koekenpan en verwarm 1 min. Schenk over de omelet en bestrooi met de bosui. Schep de </w:t>
      </w:r>
      <w:r w:rsidR="00E8338A"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noedels</w:t>
      </w:r>
      <w:r w:rsidRPr="00990695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op 4 borden. Serveer met de zoetzure omelet.</w:t>
      </w:r>
    </w:p>
    <w:sectPr w:rsidR="00990695" w:rsidRPr="0099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33D2C"/>
    <w:multiLevelType w:val="hybridMultilevel"/>
    <w:tmpl w:val="F9F4B590"/>
    <w:lvl w:ilvl="0" w:tplc="3A089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D0243"/>
    <w:multiLevelType w:val="hybridMultilevel"/>
    <w:tmpl w:val="B7D8514E"/>
    <w:lvl w:ilvl="0" w:tplc="F2A65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5"/>
    <w:rsid w:val="00990695"/>
    <w:rsid w:val="00E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2EC0"/>
  <w15:chartTrackingRefBased/>
  <w15:docId w15:val="{76384D75-A9DE-439E-A8D2-C2C20273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34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593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88298719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446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73905703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54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  <w:div w:id="28246459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2024-02-02T12:59:00Z</dcterms:created>
  <dcterms:modified xsi:type="dcterms:W3CDTF">2024-02-02T13:07:00Z</dcterms:modified>
</cp:coreProperties>
</file>