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4BD37" w14:textId="58CBC4BB" w:rsidR="007621D0" w:rsidRDefault="00F64ABF">
      <w:pPr>
        <w:rPr>
          <w:b/>
          <w:bCs/>
          <w:sz w:val="44"/>
          <w:szCs w:val="44"/>
        </w:rPr>
      </w:pPr>
      <w:r w:rsidRPr="00F64ABF">
        <w:rPr>
          <w:b/>
          <w:bCs/>
          <w:sz w:val="44"/>
          <w:szCs w:val="44"/>
        </w:rPr>
        <w:t>Oesterzwammen op Weense wijze</w:t>
      </w:r>
    </w:p>
    <w:p w14:paraId="4DB3D9DB" w14:textId="1C77E588" w:rsidR="00F64ABF" w:rsidRDefault="00F64ABF">
      <w:pPr>
        <w:rPr>
          <w:b/>
          <w:bCs/>
          <w:sz w:val="44"/>
          <w:szCs w:val="44"/>
        </w:rPr>
      </w:pPr>
      <w:r>
        <w:rPr>
          <w:b/>
          <w:bCs/>
          <w:noProof/>
          <w:sz w:val="44"/>
          <w:szCs w:val="44"/>
        </w:rPr>
        <w:drawing>
          <wp:inline distT="0" distB="0" distL="0" distR="0" wp14:anchorId="6E19C383" wp14:editId="5B385987">
            <wp:extent cx="2657577" cy="3467100"/>
            <wp:effectExtent l="0" t="0" r="9525" b="0"/>
            <wp:docPr id="204225317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70597" cy="3484087"/>
                    </a:xfrm>
                    <a:prstGeom prst="rect">
                      <a:avLst/>
                    </a:prstGeom>
                    <a:noFill/>
                  </pic:spPr>
                </pic:pic>
              </a:graphicData>
            </a:graphic>
          </wp:inline>
        </w:drawing>
      </w:r>
    </w:p>
    <w:p w14:paraId="3270E06B" w14:textId="7CA24059" w:rsidR="00F64ABF" w:rsidRPr="00F64ABF" w:rsidRDefault="00F64ABF" w:rsidP="00F64ABF">
      <w:pPr>
        <w:spacing w:before="100" w:beforeAutospacing="1" w:after="100" w:afterAutospacing="1" w:line="240" w:lineRule="auto"/>
        <w:outlineLvl w:val="3"/>
        <w:rPr>
          <w:rFonts w:ascii="Times New Roman" w:eastAsia="Times New Roman" w:hAnsi="Times New Roman" w:cs="Times New Roman"/>
          <w:b/>
          <w:bCs/>
          <w:kern w:val="0"/>
          <w:sz w:val="28"/>
          <w:szCs w:val="28"/>
          <w:lang w:eastAsia="nl-NL"/>
          <w14:ligatures w14:val="none"/>
        </w:rPr>
      </w:pPr>
      <w:r w:rsidRPr="00F64ABF">
        <w:rPr>
          <w:rFonts w:ascii="Times New Roman" w:eastAsia="Times New Roman" w:hAnsi="Times New Roman" w:cs="Times New Roman"/>
          <w:b/>
          <w:bCs/>
          <w:kern w:val="0"/>
          <w:sz w:val="28"/>
          <w:szCs w:val="28"/>
          <w:lang w:eastAsia="nl-NL"/>
          <w14:ligatures w14:val="none"/>
        </w:rPr>
        <w:t>Ingrediënten</w:t>
      </w:r>
      <w:r w:rsidRPr="00F64ABF">
        <w:rPr>
          <w:rFonts w:ascii="Times New Roman" w:eastAsia="Times New Roman" w:hAnsi="Times New Roman" w:cs="Times New Roman"/>
          <w:b/>
          <w:bCs/>
          <w:kern w:val="0"/>
          <w:sz w:val="28"/>
          <w:szCs w:val="28"/>
          <w:lang w:eastAsia="nl-NL"/>
          <w14:ligatures w14:val="none"/>
        </w:rPr>
        <w:t>: 4 per</w:t>
      </w:r>
      <w:r>
        <w:rPr>
          <w:rFonts w:ascii="Times New Roman" w:eastAsia="Times New Roman" w:hAnsi="Times New Roman" w:cs="Times New Roman"/>
          <w:b/>
          <w:bCs/>
          <w:kern w:val="0"/>
          <w:sz w:val="28"/>
          <w:szCs w:val="28"/>
          <w:lang w:eastAsia="nl-NL"/>
          <w14:ligatures w14:val="none"/>
        </w:rPr>
        <w:t>s</w:t>
      </w:r>
      <w:r w:rsidRPr="00F64ABF">
        <w:rPr>
          <w:rFonts w:ascii="Times New Roman" w:eastAsia="Times New Roman" w:hAnsi="Times New Roman" w:cs="Times New Roman"/>
          <w:b/>
          <w:bCs/>
          <w:kern w:val="0"/>
          <w:sz w:val="28"/>
          <w:szCs w:val="28"/>
          <w:lang w:eastAsia="nl-NL"/>
          <w14:ligatures w14:val="none"/>
        </w:rPr>
        <w:t>onen</w:t>
      </w:r>
    </w:p>
    <w:p w14:paraId="4EDE8A07" w14:textId="36C2D13A" w:rsidR="00F64ABF" w:rsidRPr="00F64ABF" w:rsidRDefault="00F64ABF" w:rsidP="00F64ABF">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F64ABF">
        <w:rPr>
          <w:rFonts w:ascii="Times New Roman" w:eastAsia="Times New Roman" w:hAnsi="Times New Roman" w:cs="Times New Roman"/>
          <w:kern w:val="0"/>
          <w:sz w:val="28"/>
          <w:szCs w:val="28"/>
          <w:lang w:eastAsia="nl-NL"/>
          <w14:ligatures w14:val="none"/>
        </w:rPr>
        <w:t>500 g oesterzwammen</w:t>
      </w:r>
      <w:r>
        <w:rPr>
          <w:rFonts w:ascii="Times New Roman" w:eastAsia="Times New Roman" w:hAnsi="Times New Roman" w:cs="Times New Roman"/>
          <w:kern w:val="0"/>
          <w:sz w:val="28"/>
          <w:szCs w:val="28"/>
          <w:lang w:eastAsia="nl-NL"/>
          <w14:ligatures w14:val="none"/>
        </w:rPr>
        <w:t xml:space="preserve">                            </w:t>
      </w:r>
      <w:r w:rsidRPr="00F64ABF">
        <w:rPr>
          <w:rFonts w:ascii="Times New Roman" w:eastAsia="Times New Roman" w:hAnsi="Times New Roman" w:cs="Times New Roman"/>
          <w:kern w:val="0"/>
          <w:sz w:val="28"/>
          <w:szCs w:val="28"/>
          <w:lang w:eastAsia="nl-NL"/>
          <w14:ligatures w14:val="none"/>
        </w:rPr>
        <w:t>Zout</w:t>
      </w:r>
    </w:p>
    <w:p w14:paraId="31078552" w14:textId="2B0872CC" w:rsidR="00F64ABF" w:rsidRPr="00F64ABF" w:rsidRDefault="00F64ABF" w:rsidP="00F64ABF">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F64ABF">
        <w:rPr>
          <w:rFonts w:ascii="Times New Roman" w:eastAsia="Times New Roman" w:hAnsi="Times New Roman" w:cs="Times New Roman"/>
          <w:kern w:val="0"/>
          <w:sz w:val="28"/>
          <w:szCs w:val="28"/>
          <w:lang w:eastAsia="nl-NL"/>
          <w14:ligatures w14:val="none"/>
        </w:rPr>
        <w:t>Witte</w:t>
      </w:r>
      <w:r w:rsidRPr="00F64ABF">
        <w:rPr>
          <w:rFonts w:ascii="Times New Roman" w:eastAsia="Times New Roman" w:hAnsi="Times New Roman" w:cs="Times New Roman"/>
          <w:kern w:val="0"/>
          <w:sz w:val="28"/>
          <w:szCs w:val="28"/>
          <w:lang w:eastAsia="nl-NL"/>
          <w14:ligatures w14:val="none"/>
        </w:rPr>
        <w:t xml:space="preserve"> peper uit de molen</w:t>
      </w:r>
      <w:r>
        <w:rPr>
          <w:rFonts w:ascii="Times New Roman" w:eastAsia="Times New Roman" w:hAnsi="Times New Roman" w:cs="Times New Roman"/>
          <w:kern w:val="0"/>
          <w:sz w:val="28"/>
          <w:szCs w:val="28"/>
          <w:lang w:eastAsia="nl-NL"/>
          <w14:ligatures w14:val="none"/>
        </w:rPr>
        <w:t xml:space="preserve">                        </w:t>
      </w:r>
      <w:r w:rsidRPr="00F64ABF">
        <w:rPr>
          <w:rFonts w:ascii="Times New Roman" w:eastAsia="Times New Roman" w:hAnsi="Times New Roman" w:cs="Times New Roman"/>
          <w:kern w:val="0"/>
          <w:sz w:val="28"/>
          <w:szCs w:val="28"/>
          <w:lang w:eastAsia="nl-NL"/>
          <w14:ligatures w14:val="none"/>
        </w:rPr>
        <w:t>75 g bloem</w:t>
      </w:r>
    </w:p>
    <w:p w14:paraId="76490DE1" w14:textId="4609292F" w:rsidR="00F64ABF" w:rsidRDefault="00F64ABF" w:rsidP="00F64ABF">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F64ABF">
        <w:rPr>
          <w:rFonts w:ascii="Times New Roman" w:eastAsia="Times New Roman" w:hAnsi="Times New Roman" w:cs="Times New Roman"/>
          <w:kern w:val="0"/>
          <w:sz w:val="28"/>
          <w:szCs w:val="28"/>
          <w:lang w:eastAsia="nl-NL"/>
          <w14:ligatures w14:val="none"/>
        </w:rPr>
        <w:t>2 eieren</w:t>
      </w:r>
      <w:r>
        <w:rPr>
          <w:rFonts w:ascii="Times New Roman" w:eastAsia="Times New Roman" w:hAnsi="Times New Roman" w:cs="Times New Roman"/>
          <w:kern w:val="0"/>
          <w:sz w:val="28"/>
          <w:szCs w:val="28"/>
          <w:lang w:eastAsia="nl-NL"/>
          <w14:ligatures w14:val="none"/>
        </w:rPr>
        <w:t xml:space="preserve">                                                  </w:t>
      </w:r>
      <w:r w:rsidRPr="00F64ABF">
        <w:rPr>
          <w:rFonts w:ascii="Times New Roman" w:eastAsia="Times New Roman" w:hAnsi="Times New Roman" w:cs="Times New Roman"/>
          <w:kern w:val="0"/>
          <w:sz w:val="28"/>
          <w:szCs w:val="28"/>
          <w:lang w:eastAsia="nl-NL"/>
          <w14:ligatures w14:val="none"/>
        </w:rPr>
        <w:t>100 g paneermeel</w:t>
      </w:r>
    </w:p>
    <w:p w14:paraId="3CE5E59C" w14:textId="77777777" w:rsidR="00F64ABF" w:rsidRDefault="00F64ABF" w:rsidP="00F64ABF">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p>
    <w:p w14:paraId="6D635FA6" w14:textId="5326938A" w:rsidR="00F64ABF" w:rsidRPr="00F64ABF" w:rsidRDefault="00F64ABF" w:rsidP="00F64ABF">
      <w:pPr>
        <w:spacing w:before="100" w:beforeAutospacing="1" w:after="100" w:afterAutospacing="1" w:line="240" w:lineRule="auto"/>
        <w:outlineLvl w:val="3"/>
        <w:rPr>
          <w:rFonts w:ascii="Times New Roman" w:eastAsia="Times New Roman" w:hAnsi="Times New Roman" w:cs="Times New Roman"/>
          <w:b/>
          <w:bCs/>
          <w:kern w:val="0"/>
          <w:sz w:val="28"/>
          <w:szCs w:val="28"/>
          <w:lang w:eastAsia="nl-NL"/>
          <w14:ligatures w14:val="none"/>
        </w:rPr>
      </w:pPr>
      <w:r w:rsidRPr="00F64ABF">
        <w:rPr>
          <w:rFonts w:ascii="Times New Roman" w:eastAsia="Times New Roman" w:hAnsi="Times New Roman" w:cs="Times New Roman"/>
          <w:b/>
          <w:bCs/>
          <w:kern w:val="0"/>
          <w:sz w:val="28"/>
          <w:szCs w:val="28"/>
          <w:lang w:eastAsia="nl-NL"/>
          <w14:ligatures w14:val="none"/>
        </w:rPr>
        <w:t>Bereidingswijze</w:t>
      </w:r>
      <w:r w:rsidRPr="00F64ABF">
        <w:rPr>
          <w:rFonts w:ascii="Times New Roman" w:eastAsia="Times New Roman" w:hAnsi="Times New Roman" w:cs="Times New Roman"/>
          <w:b/>
          <w:bCs/>
          <w:kern w:val="0"/>
          <w:sz w:val="28"/>
          <w:szCs w:val="28"/>
          <w:lang w:eastAsia="nl-NL"/>
          <w14:ligatures w14:val="none"/>
        </w:rPr>
        <w:t>:</w:t>
      </w:r>
    </w:p>
    <w:p w14:paraId="18594C6F" w14:textId="77777777" w:rsidR="00F64ABF" w:rsidRPr="00F64ABF" w:rsidRDefault="00F64ABF" w:rsidP="00F64ABF">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F64ABF">
        <w:rPr>
          <w:rFonts w:ascii="Times New Roman" w:eastAsia="Times New Roman" w:hAnsi="Times New Roman" w:cs="Times New Roman"/>
          <w:kern w:val="0"/>
          <w:sz w:val="28"/>
          <w:szCs w:val="28"/>
          <w:lang w:eastAsia="nl-NL"/>
          <w14:ligatures w14:val="none"/>
        </w:rPr>
        <w:t>Maak de oesterzwammen schoon, spoel ze kort onder de kraan en dep ze droog. Snijd de stelen af en gebruik ze voor een ander gerecht. Bestrooi de hoeden met zout en peper en laat 15 minuten staan.</w:t>
      </w:r>
    </w:p>
    <w:p w14:paraId="34D5EBCF" w14:textId="77777777" w:rsidR="00F64ABF" w:rsidRPr="00F64ABF" w:rsidRDefault="00F64ABF" w:rsidP="00F64ABF">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F64ABF">
        <w:rPr>
          <w:rFonts w:ascii="Times New Roman" w:eastAsia="Times New Roman" w:hAnsi="Times New Roman" w:cs="Times New Roman"/>
          <w:kern w:val="0"/>
          <w:sz w:val="28"/>
          <w:szCs w:val="28"/>
          <w:lang w:eastAsia="nl-NL"/>
          <w14:ligatures w14:val="none"/>
        </w:rPr>
        <w:t>Wentel de hoeden door bloem, losgeklopte eieren en paneermeel. Druk de panade stevig aan.</w:t>
      </w:r>
    </w:p>
    <w:p w14:paraId="3845A894" w14:textId="77777777" w:rsidR="00F64ABF" w:rsidRDefault="00F64ABF" w:rsidP="00F64ABF">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F64ABF">
        <w:rPr>
          <w:rFonts w:ascii="Times New Roman" w:eastAsia="Times New Roman" w:hAnsi="Times New Roman" w:cs="Times New Roman"/>
          <w:kern w:val="0"/>
          <w:sz w:val="28"/>
          <w:szCs w:val="28"/>
          <w:lang w:eastAsia="nl-NL"/>
          <w14:ligatures w14:val="none"/>
        </w:rPr>
        <w:t>Verhit frituurolie en bak de oesterzwammen goudgeel en knapperig. Serveer direct met limoen en basilicumdip.</w:t>
      </w:r>
    </w:p>
    <w:p w14:paraId="77E39D7E" w14:textId="5475F83E" w:rsidR="00F64ABF" w:rsidRPr="00F64ABF" w:rsidRDefault="00F64ABF" w:rsidP="00F64ABF">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Pr>
          <w:rFonts w:ascii="Times New Roman" w:eastAsia="Times New Roman" w:hAnsi="Times New Roman" w:cs="Times New Roman"/>
          <w:kern w:val="0"/>
          <w:sz w:val="28"/>
          <w:szCs w:val="28"/>
          <w:lang w:eastAsia="nl-NL"/>
          <w14:ligatures w14:val="none"/>
        </w:rPr>
        <w:t>Lekker met komkommersalade dip</w:t>
      </w:r>
    </w:p>
    <w:p w14:paraId="3F04006A" w14:textId="77777777" w:rsidR="00F64ABF" w:rsidRPr="00F64ABF" w:rsidRDefault="00F64ABF" w:rsidP="00F64ABF">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p>
    <w:p w14:paraId="5EFD1352" w14:textId="77777777" w:rsidR="00F64ABF" w:rsidRPr="00F64ABF" w:rsidRDefault="00F64ABF">
      <w:pPr>
        <w:rPr>
          <w:b/>
          <w:bCs/>
          <w:sz w:val="44"/>
          <w:szCs w:val="44"/>
        </w:rPr>
      </w:pPr>
    </w:p>
    <w:sectPr w:rsidR="00F64ABF" w:rsidRPr="00F64A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B69EF"/>
    <w:multiLevelType w:val="multilevel"/>
    <w:tmpl w:val="71461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C32371"/>
    <w:multiLevelType w:val="multilevel"/>
    <w:tmpl w:val="AEC0A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2236038">
    <w:abstractNumId w:val="1"/>
  </w:num>
  <w:num w:numId="2" w16cid:durableId="1366784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ABF"/>
    <w:rsid w:val="003661B1"/>
    <w:rsid w:val="007621D0"/>
    <w:rsid w:val="00E33611"/>
    <w:rsid w:val="00F64A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F6A546"/>
  <w15:chartTrackingRefBased/>
  <w15:docId w15:val="{82BA4762-B53A-44C4-A355-92AC41834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64A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64A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64AB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64AB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64AB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64AB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64AB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64AB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64AB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64AB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64AB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64AB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64AB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64AB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64A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64A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64A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64ABF"/>
    <w:rPr>
      <w:rFonts w:eastAsiaTheme="majorEastAsia" w:cstheme="majorBidi"/>
      <w:color w:val="272727" w:themeColor="text1" w:themeTint="D8"/>
    </w:rPr>
  </w:style>
  <w:style w:type="paragraph" w:styleId="Titel">
    <w:name w:val="Title"/>
    <w:basedOn w:val="Standaard"/>
    <w:next w:val="Standaard"/>
    <w:link w:val="TitelChar"/>
    <w:uiPriority w:val="10"/>
    <w:qFormat/>
    <w:rsid w:val="00F64A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64A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64A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64A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64A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64ABF"/>
    <w:rPr>
      <w:i/>
      <w:iCs/>
      <w:color w:val="404040" w:themeColor="text1" w:themeTint="BF"/>
    </w:rPr>
  </w:style>
  <w:style w:type="paragraph" w:styleId="Lijstalinea">
    <w:name w:val="List Paragraph"/>
    <w:basedOn w:val="Standaard"/>
    <w:uiPriority w:val="34"/>
    <w:qFormat/>
    <w:rsid w:val="00F64ABF"/>
    <w:pPr>
      <w:ind w:left="720"/>
      <w:contextualSpacing/>
    </w:pPr>
  </w:style>
  <w:style w:type="character" w:styleId="Intensievebenadrukking">
    <w:name w:val="Intense Emphasis"/>
    <w:basedOn w:val="Standaardalinea-lettertype"/>
    <w:uiPriority w:val="21"/>
    <w:qFormat/>
    <w:rsid w:val="00F64ABF"/>
    <w:rPr>
      <w:i/>
      <w:iCs/>
      <w:color w:val="0F4761" w:themeColor="accent1" w:themeShade="BF"/>
    </w:rPr>
  </w:style>
  <w:style w:type="paragraph" w:styleId="Duidelijkcitaat">
    <w:name w:val="Intense Quote"/>
    <w:basedOn w:val="Standaard"/>
    <w:next w:val="Standaard"/>
    <w:link w:val="DuidelijkcitaatChar"/>
    <w:uiPriority w:val="30"/>
    <w:qFormat/>
    <w:rsid w:val="00F64A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64ABF"/>
    <w:rPr>
      <w:i/>
      <w:iCs/>
      <w:color w:val="0F4761" w:themeColor="accent1" w:themeShade="BF"/>
    </w:rPr>
  </w:style>
  <w:style w:type="character" w:styleId="Intensieveverwijzing">
    <w:name w:val="Intense Reference"/>
    <w:basedOn w:val="Standaardalinea-lettertype"/>
    <w:uiPriority w:val="32"/>
    <w:qFormat/>
    <w:rsid w:val="00F64A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106</Words>
  <Characters>583</Characters>
  <Application>Microsoft Office Word</Application>
  <DocSecurity>0</DocSecurity>
  <Lines>4</Lines>
  <Paragraphs>1</Paragraphs>
  <ScaleCrop>false</ScaleCrop>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2026-01-14T07:29:00Z</dcterms:created>
  <dcterms:modified xsi:type="dcterms:W3CDTF">2026-01-14T07:37:00Z</dcterms:modified>
</cp:coreProperties>
</file>