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44284" w14:textId="539A1B5D" w:rsidR="00F80320" w:rsidRPr="00F80320" w:rsidRDefault="00F80320" w:rsidP="00F80320">
      <w:pPr>
        <w:shd w:val="clear" w:color="auto" w:fill="FFFFFF"/>
        <w:spacing w:before="480" w:after="0" w:line="720" w:lineRule="atLeast"/>
        <w:jc w:val="center"/>
        <w:outlineLvl w:val="0"/>
        <w:rPr>
          <w:rFonts w:ascii="Helvetica" w:eastAsia="Times New Roman" w:hAnsi="Helvetica" w:cs="Helvetica"/>
          <w:b/>
          <w:bCs/>
          <w:color w:val="303030"/>
          <w:kern w:val="36"/>
          <w:sz w:val="44"/>
          <w:szCs w:val="44"/>
          <w:lang w:eastAsia="nl-NL"/>
          <w14:ligatures w14:val="none"/>
        </w:rPr>
      </w:pPr>
      <w:r w:rsidRPr="00F80320">
        <w:rPr>
          <w:rFonts w:ascii="Helvetica" w:eastAsia="Times New Roman" w:hAnsi="Helvetica" w:cs="Helvetica"/>
          <w:b/>
          <w:bCs/>
          <w:color w:val="303030"/>
          <w:kern w:val="36"/>
          <w:sz w:val="44"/>
          <w:szCs w:val="44"/>
          <w:lang w:eastAsia="nl-NL"/>
          <w14:ligatures w14:val="none"/>
        </w:rPr>
        <w:t>P</w:t>
      </w:r>
      <w:r w:rsidRPr="00F80320">
        <w:rPr>
          <w:rFonts w:ascii="Helvetica" w:eastAsia="Times New Roman" w:hAnsi="Helvetica" w:cs="Helvetica"/>
          <w:b/>
          <w:bCs/>
          <w:color w:val="303030"/>
          <w:kern w:val="36"/>
          <w:sz w:val="44"/>
          <w:szCs w:val="44"/>
          <w:lang w:eastAsia="nl-NL"/>
          <w14:ligatures w14:val="none"/>
        </w:rPr>
        <w:t>aarse en groene spruiten met knoflook</w:t>
      </w:r>
    </w:p>
    <w:p w14:paraId="2CB874DA" w14:textId="382A3935" w:rsidR="00BB176E" w:rsidRDefault="00BB176E">
      <w:pPr>
        <w:rPr>
          <w:b/>
          <w:bCs/>
          <w:sz w:val="28"/>
          <w:szCs w:val="28"/>
        </w:rPr>
      </w:pPr>
    </w:p>
    <w:p w14:paraId="7521E6A1" w14:textId="204F8EC2" w:rsidR="00BB176E" w:rsidRDefault="00F80320">
      <w:pPr>
        <w:rPr>
          <w:b/>
          <w:bCs/>
          <w:sz w:val="28"/>
          <w:szCs w:val="28"/>
        </w:rPr>
      </w:pPr>
      <w:r w:rsidRPr="00F80320">
        <w:rPr>
          <w:b/>
          <w:bCs/>
          <w:sz w:val="28"/>
          <w:szCs w:val="28"/>
        </w:rPr>
        <w:drawing>
          <wp:inline distT="0" distB="0" distL="0" distR="0" wp14:anchorId="272462B3" wp14:editId="54205AB0">
            <wp:extent cx="3219450" cy="2351774"/>
            <wp:effectExtent l="0" t="0" r="0" b="0"/>
            <wp:docPr id="1148274865" name="Afbeelding 1" descr="Afbeelding met groente, voedsel, Superfood, k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74865" name="Afbeelding 1" descr="Afbeelding met groente, voedsel, Superfood, kom&#10;&#10;Automatisch gegenereerde beschrijving"/>
                    <pic:cNvPicPr/>
                  </pic:nvPicPr>
                  <pic:blipFill>
                    <a:blip r:embed="rId4"/>
                    <a:stretch>
                      <a:fillRect/>
                    </a:stretch>
                  </pic:blipFill>
                  <pic:spPr>
                    <a:xfrm>
                      <a:off x="0" y="0"/>
                      <a:ext cx="3224624" cy="2355554"/>
                    </a:xfrm>
                    <a:prstGeom prst="rect">
                      <a:avLst/>
                    </a:prstGeom>
                  </pic:spPr>
                </pic:pic>
              </a:graphicData>
            </a:graphic>
          </wp:inline>
        </w:drawing>
      </w:r>
    </w:p>
    <w:p w14:paraId="2BF1B136" w14:textId="53499BE5" w:rsidR="00BB176E" w:rsidRDefault="00BB176E">
      <w:pPr>
        <w:rPr>
          <w:b/>
          <w:bCs/>
          <w:sz w:val="28"/>
          <w:szCs w:val="28"/>
        </w:rPr>
      </w:pPr>
      <w:r>
        <w:rPr>
          <w:b/>
          <w:bCs/>
          <w:sz w:val="28"/>
          <w:szCs w:val="28"/>
        </w:rPr>
        <w:t>Ingrediënten: 4 personen</w:t>
      </w:r>
    </w:p>
    <w:p w14:paraId="4AC8A854" w14:textId="64172231" w:rsidR="00F80320" w:rsidRPr="00F80320" w:rsidRDefault="00F80320" w:rsidP="00F80320">
      <w:pPr>
        <w:rPr>
          <w:sz w:val="28"/>
          <w:szCs w:val="28"/>
        </w:rPr>
      </w:pPr>
      <w:r w:rsidRPr="00F80320">
        <w:rPr>
          <w:sz w:val="28"/>
          <w:szCs w:val="28"/>
        </w:rPr>
        <w:t>350 g</w:t>
      </w:r>
      <w:r w:rsidRPr="00F80320">
        <w:rPr>
          <w:sz w:val="28"/>
          <w:szCs w:val="28"/>
        </w:rPr>
        <w:t xml:space="preserve"> </w:t>
      </w:r>
      <w:r w:rsidRPr="00F80320">
        <w:rPr>
          <w:sz w:val="28"/>
          <w:szCs w:val="28"/>
        </w:rPr>
        <w:t>geschoonde spruitjes</w:t>
      </w:r>
    </w:p>
    <w:p w14:paraId="6DCB49E2" w14:textId="7A8EB287" w:rsidR="00F80320" w:rsidRPr="00F80320" w:rsidRDefault="00F80320" w:rsidP="00F80320">
      <w:pPr>
        <w:rPr>
          <w:sz w:val="28"/>
          <w:szCs w:val="28"/>
        </w:rPr>
      </w:pPr>
      <w:r w:rsidRPr="00F80320">
        <w:rPr>
          <w:sz w:val="28"/>
          <w:szCs w:val="28"/>
        </w:rPr>
        <w:t>250 g</w:t>
      </w:r>
      <w:r w:rsidRPr="00F80320">
        <w:rPr>
          <w:sz w:val="28"/>
          <w:szCs w:val="28"/>
        </w:rPr>
        <w:t xml:space="preserve"> </w:t>
      </w:r>
      <w:r w:rsidRPr="00F80320">
        <w:rPr>
          <w:sz w:val="28"/>
          <w:szCs w:val="28"/>
        </w:rPr>
        <w:t>paarse spruiten</w:t>
      </w:r>
    </w:p>
    <w:p w14:paraId="2E6C91EA" w14:textId="47EE01BB" w:rsidR="00F80320" w:rsidRPr="00F80320" w:rsidRDefault="00F80320" w:rsidP="00F80320">
      <w:pPr>
        <w:rPr>
          <w:sz w:val="28"/>
          <w:szCs w:val="28"/>
        </w:rPr>
      </w:pPr>
      <w:r w:rsidRPr="00F80320">
        <w:rPr>
          <w:sz w:val="28"/>
          <w:szCs w:val="28"/>
        </w:rPr>
        <w:t>4 tenen</w:t>
      </w:r>
      <w:r w:rsidRPr="00F80320">
        <w:rPr>
          <w:sz w:val="28"/>
          <w:szCs w:val="28"/>
        </w:rPr>
        <w:t xml:space="preserve"> </w:t>
      </w:r>
      <w:r w:rsidRPr="00F80320">
        <w:rPr>
          <w:sz w:val="28"/>
          <w:szCs w:val="28"/>
        </w:rPr>
        <w:t>knoflook</w:t>
      </w:r>
    </w:p>
    <w:p w14:paraId="606E5F15" w14:textId="7C234DCB" w:rsidR="00F80320" w:rsidRPr="00F80320" w:rsidRDefault="00F80320" w:rsidP="00F80320">
      <w:pPr>
        <w:rPr>
          <w:sz w:val="28"/>
          <w:szCs w:val="28"/>
        </w:rPr>
      </w:pPr>
      <w:r w:rsidRPr="00F80320">
        <w:rPr>
          <w:sz w:val="28"/>
          <w:szCs w:val="28"/>
        </w:rPr>
        <w:t>2</w:t>
      </w:r>
      <w:r w:rsidRPr="00F80320">
        <w:rPr>
          <w:sz w:val="28"/>
          <w:szCs w:val="28"/>
        </w:rPr>
        <w:t xml:space="preserve"> </w:t>
      </w:r>
      <w:r w:rsidRPr="00F80320">
        <w:rPr>
          <w:sz w:val="28"/>
          <w:szCs w:val="28"/>
        </w:rPr>
        <w:t>zonnebloemolie</w:t>
      </w:r>
    </w:p>
    <w:p w14:paraId="651DD58C" w14:textId="65CB770F" w:rsidR="00F80320" w:rsidRPr="00F80320" w:rsidRDefault="00F80320" w:rsidP="00F80320">
      <w:pPr>
        <w:rPr>
          <w:sz w:val="28"/>
          <w:szCs w:val="28"/>
        </w:rPr>
      </w:pPr>
      <w:r w:rsidRPr="00F80320">
        <w:rPr>
          <w:sz w:val="28"/>
          <w:szCs w:val="28"/>
        </w:rPr>
        <w:t>30 g</w:t>
      </w:r>
      <w:r w:rsidRPr="00F80320">
        <w:rPr>
          <w:sz w:val="28"/>
          <w:szCs w:val="28"/>
        </w:rPr>
        <w:t xml:space="preserve"> </w:t>
      </w:r>
      <w:r w:rsidRPr="00F80320">
        <w:rPr>
          <w:sz w:val="28"/>
          <w:szCs w:val="28"/>
        </w:rPr>
        <w:t>ongezouten roomboter</w:t>
      </w:r>
    </w:p>
    <w:p w14:paraId="532673B9" w14:textId="1F0FB111" w:rsidR="00F80320" w:rsidRPr="00F80320" w:rsidRDefault="00F80320" w:rsidP="00F80320">
      <w:pPr>
        <w:rPr>
          <w:sz w:val="28"/>
          <w:szCs w:val="28"/>
        </w:rPr>
      </w:pPr>
      <w:r w:rsidRPr="00F80320">
        <w:rPr>
          <w:sz w:val="28"/>
          <w:szCs w:val="28"/>
        </w:rPr>
        <w:t>½</w:t>
      </w:r>
      <w:r w:rsidRPr="00F80320">
        <w:rPr>
          <w:sz w:val="28"/>
          <w:szCs w:val="28"/>
        </w:rPr>
        <w:t xml:space="preserve"> </w:t>
      </w:r>
      <w:r w:rsidRPr="00F80320">
        <w:rPr>
          <w:sz w:val="28"/>
          <w:szCs w:val="28"/>
        </w:rPr>
        <w:t>citroen</w:t>
      </w:r>
    </w:p>
    <w:p w14:paraId="7808AC47" w14:textId="3E55CE52" w:rsidR="00F80320" w:rsidRPr="00F80320" w:rsidRDefault="00F80320" w:rsidP="00F80320">
      <w:pPr>
        <w:rPr>
          <w:sz w:val="28"/>
          <w:szCs w:val="28"/>
        </w:rPr>
      </w:pPr>
      <w:r w:rsidRPr="00F80320">
        <w:rPr>
          <w:sz w:val="28"/>
          <w:szCs w:val="28"/>
        </w:rPr>
        <w:t>1 el</w:t>
      </w:r>
      <w:r w:rsidRPr="00F80320">
        <w:rPr>
          <w:sz w:val="28"/>
          <w:szCs w:val="28"/>
        </w:rPr>
        <w:t xml:space="preserve"> </w:t>
      </w:r>
      <w:r w:rsidRPr="00F80320">
        <w:rPr>
          <w:sz w:val="28"/>
          <w:szCs w:val="28"/>
        </w:rPr>
        <w:t>honing</w:t>
      </w:r>
    </w:p>
    <w:p w14:paraId="392C5B1C" w14:textId="506ACA92" w:rsidR="00BB176E" w:rsidRDefault="00BB176E">
      <w:pPr>
        <w:rPr>
          <w:b/>
          <w:bCs/>
          <w:sz w:val="28"/>
          <w:szCs w:val="28"/>
        </w:rPr>
      </w:pPr>
      <w:r>
        <w:rPr>
          <w:b/>
          <w:bCs/>
          <w:sz w:val="28"/>
          <w:szCs w:val="28"/>
        </w:rPr>
        <w:t>Bereiden:</w:t>
      </w:r>
    </w:p>
    <w:p w14:paraId="7CFD4F2B" w14:textId="380E5555" w:rsidR="00F80320" w:rsidRPr="00F80320" w:rsidRDefault="00F80320" w:rsidP="00F80320">
      <w:pPr>
        <w:shd w:val="clear" w:color="auto" w:fill="FFFFFF"/>
        <w:spacing w:after="120" w:line="360" w:lineRule="atLeast"/>
        <w:rPr>
          <w:rFonts w:ascii="Helvetica" w:eastAsia="Times New Roman" w:hAnsi="Helvetica" w:cs="Helvetica"/>
          <w:color w:val="303030"/>
          <w:spacing w:val="3"/>
          <w:kern w:val="0"/>
          <w:sz w:val="24"/>
          <w:szCs w:val="24"/>
          <w:lang w:eastAsia="nl-NL"/>
          <w14:ligatures w14:val="none"/>
        </w:rPr>
      </w:pPr>
      <w:r w:rsidRPr="00F80320">
        <w:rPr>
          <w:rFonts w:ascii="Helvetica" w:eastAsia="Times New Roman" w:hAnsi="Helvetica" w:cs="Helvetica"/>
          <w:color w:val="303030"/>
          <w:spacing w:val="3"/>
          <w:kern w:val="0"/>
          <w:sz w:val="24"/>
          <w:szCs w:val="24"/>
          <w:lang w:eastAsia="nl-NL"/>
          <w14:ligatures w14:val="none"/>
        </w:rPr>
        <w:t>Snijd de harde uiteinden van de groene en paarse spruiten en verwijder de buitenste blaadjes die er niet mooi uitzien. Halveer grote spruiten in de lengte. Spoel af in een vergiet onder koud stromend water. Snijd de tenen knoflook in dunne plakjes.</w:t>
      </w:r>
      <w:r>
        <w:rPr>
          <w:rFonts w:ascii="Helvetica" w:eastAsia="Times New Roman" w:hAnsi="Helvetica" w:cs="Helvetica"/>
          <w:color w:val="303030"/>
          <w:spacing w:val="3"/>
          <w:kern w:val="0"/>
          <w:sz w:val="24"/>
          <w:szCs w:val="24"/>
          <w:lang w:eastAsia="nl-NL"/>
          <w14:ligatures w14:val="none"/>
        </w:rPr>
        <w:t xml:space="preserve"> </w:t>
      </w:r>
      <w:r w:rsidRPr="00F80320">
        <w:rPr>
          <w:rFonts w:ascii="Helvetica" w:eastAsia="Times New Roman" w:hAnsi="Helvetica" w:cs="Helvetica"/>
          <w:color w:val="303030"/>
          <w:spacing w:val="3"/>
          <w:kern w:val="0"/>
          <w:sz w:val="24"/>
          <w:szCs w:val="24"/>
          <w:lang w:eastAsia="nl-NL"/>
          <w14:ligatures w14:val="none"/>
        </w:rPr>
        <w:t>Verhit de olie in een wok of hapjespan op middelhoog vuur. Fruit de knoflook 1 min. Voeg de spruitjes toe en bak ze ca. 6 min. Schep af en toe om.</w:t>
      </w:r>
    </w:p>
    <w:p w14:paraId="0008CE4B" w14:textId="18EC746C" w:rsidR="00F80320" w:rsidRPr="00F80320" w:rsidRDefault="00F80320" w:rsidP="00F80320">
      <w:pPr>
        <w:shd w:val="clear" w:color="auto" w:fill="FFFFFF"/>
        <w:spacing w:after="120" w:line="360" w:lineRule="atLeast"/>
        <w:rPr>
          <w:rFonts w:ascii="Helvetica" w:eastAsia="Times New Roman" w:hAnsi="Helvetica" w:cs="Helvetica"/>
          <w:color w:val="303030"/>
          <w:spacing w:val="3"/>
          <w:kern w:val="0"/>
          <w:sz w:val="24"/>
          <w:szCs w:val="24"/>
          <w:lang w:eastAsia="nl-NL"/>
          <w14:ligatures w14:val="none"/>
        </w:rPr>
      </w:pPr>
      <w:r w:rsidRPr="00F80320">
        <w:rPr>
          <w:rFonts w:ascii="Helvetica" w:eastAsia="Times New Roman" w:hAnsi="Helvetica" w:cs="Helvetica"/>
          <w:color w:val="303030"/>
          <w:spacing w:val="3"/>
          <w:kern w:val="0"/>
          <w:sz w:val="24"/>
          <w:szCs w:val="24"/>
          <w:lang w:eastAsia="nl-NL"/>
          <w14:ligatures w14:val="none"/>
        </w:rPr>
        <w:t>Smelt ondertussen de boter in een steelpan. Rasp de gele schil van de halve citroen en roer met de honing door de gesmolten boter.</w:t>
      </w:r>
      <w:r>
        <w:rPr>
          <w:rFonts w:ascii="Helvetica" w:eastAsia="Times New Roman" w:hAnsi="Helvetica" w:cs="Helvetica"/>
          <w:color w:val="303030"/>
          <w:spacing w:val="3"/>
          <w:kern w:val="0"/>
          <w:sz w:val="24"/>
          <w:szCs w:val="24"/>
          <w:lang w:eastAsia="nl-NL"/>
          <w14:ligatures w14:val="none"/>
        </w:rPr>
        <w:t xml:space="preserve"> </w:t>
      </w:r>
      <w:r w:rsidRPr="00F80320">
        <w:rPr>
          <w:rFonts w:ascii="Helvetica" w:eastAsia="Times New Roman" w:hAnsi="Helvetica" w:cs="Helvetica"/>
          <w:color w:val="303030"/>
          <w:spacing w:val="3"/>
          <w:kern w:val="0"/>
          <w:sz w:val="24"/>
          <w:szCs w:val="24"/>
          <w:lang w:eastAsia="nl-NL"/>
          <w14:ligatures w14:val="none"/>
        </w:rPr>
        <w:t>Schenk de botersaus over de gebakken spruiten en schep om. Breng op smaak met peper en zout.</w:t>
      </w:r>
    </w:p>
    <w:p w14:paraId="4A345E19" w14:textId="77777777" w:rsidR="00F80320" w:rsidRPr="00BB176E" w:rsidRDefault="00F80320">
      <w:pPr>
        <w:rPr>
          <w:b/>
          <w:bCs/>
          <w:sz w:val="28"/>
          <w:szCs w:val="28"/>
        </w:rPr>
      </w:pPr>
    </w:p>
    <w:sectPr w:rsidR="00F80320" w:rsidRPr="00BB17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6E"/>
    <w:rsid w:val="00883183"/>
    <w:rsid w:val="00BB176E"/>
    <w:rsid w:val="00C470D3"/>
    <w:rsid w:val="00D46544"/>
    <w:rsid w:val="00F803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5FA8"/>
  <w15:chartTrackingRefBased/>
  <w15:docId w15:val="{AEF38B58-6B18-4DA9-BD9F-08277F92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17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B17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B176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B176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B176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B176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B176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B176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B176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176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B176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B176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B176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B176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B176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B176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B176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B176E"/>
    <w:rPr>
      <w:rFonts w:eastAsiaTheme="majorEastAsia" w:cstheme="majorBidi"/>
      <w:color w:val="272727" w:themeColor="text1" w:themeTint="D8"/>
    </w:rPr>
  </w:style>
  <w:style w:type="paragraph" w:styleId="Titel">
    <w:name w:val="Title"/>
    <w:basedOn w:val="Standaard"/>
    <w:next w:val="Standaard"/>
    <w:link w:val="TitelChar"/>
    <w:uiPriority w:val="10"/>
    <w:qFormat/>
    <w:rsid w:val="00BB1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176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B176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B176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B176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B176E"/>
    <w:rPr>
      <w:i/>
      <w:iCs/>
      <w:color w:val="404040" w:themeColor="text1" w:themeTint="BF"/>
    </w:rPr>
  </w:style>
  <w:style w:type="paragraph" w:styleId="Lijstalinea">
    <w:name w:val="List Paragraph"/>
    <w:basedOn w:val="Standaard"/>
    <w:uiPriority w:val="34"/>
    <w:qFormat/>
    <w:rsid w:val="00BB176E"/>
    <w:pPr>
      <w:ind w:left="720"/>
      <w:contextualSpacing/>
    </w:pPr>
  </w:style>
  <w:style w:type="character" w:styleId="Intensievebenadrukking">
    <w:name w:val="Intense Emphasis"/>
    <w:basedOn w:val="Standaardalinea-lettertype"/>
    <w:uiPriority w:val="21"/>
    <w:qFormat/>
    <w:rsid w:val="00BB176E"/>
    <w:rPr>
      <w:i/>
      <w:iCs/>
      <w:color w:val="0F4761" w:themeColor="accent1" w:themeShade="BF"/>
    </w:rPr>
  </w:style>
  <w:style w:type="paragraph" w:styleId="Duidelijkcitaat">
    <w:name w:val="Intense Quote"/>
    <w:basedOn w:val="Standaard"/>
    <w:next w:val="Standaard"/>
    <w:link w:val="DuidelijkcitaatChar"/>
    <w:uiPriority w:val="30"/>
    <w:qFormat/>
    <w:rsid w:val="00BB17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B176E"/>
    <w:rPr>
      <w:i/>
      <w:iCs/>
      <w:color w:val="0F4761" w:themeColor="accent1" w:themeShade="BF"/>
    </w:rPr>
  </w:style>
  <w:style w:type="character" w:styleId="Intensieveverwijzing">
    <w:name w:val="Intense Reference"/>
    <w:basedOn w:val="Standaardalinea-lettertype"/>
    <w:uiPriority w:val="32"/>
    <w:qFormat/>
    <w:rsid w:val="00BB17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792971">
      <w:bodyDiv w:val="1"/>
      <w:marLeft w:val="0"/>
      <w:marRight w:val="0"/>
      <w:marTop w:val="0"/>
      <w:marBottom w:val="0"/>
      <w:divBdr>
        <w:top w:val="none" w:sz="0" w:space="0" w:color="auto"/>
        <w:left w:val="none" w:sz="0" w:space="0" w:color="auto"/>
        <w:bottom w:val="none" w:sz="0" w:space="0" w:color="auto"/>
        <w:right w:val="none" w:sz="0" w:space="0" w:color="auto"/>
      </w:divBdr>
    </w:div>
    <w:div w:id="1464151573">
      <w:bodyDiv w:val="1"/>
      <w:marLeft w:val="0"/>
      <w:marRight w:val="0"/>
      <w:marTop w:val="0"/>
      <w:marBottom w:val="0"/>
      <w:divBdr>
        <w:top w:val="none" w:sz="0" w:space="0" w:color="auto"/>
        <w:left w:val="none" w:sz="0" w:space="0" w:color="auto"/>
        <w:bottom w:val="none" w:sz="0" w:space="0" w:color="auto"/>
        <w:right w:val="none" w:sz="0" w:space="0" w:color="auto"/>
      </w:divBdr>
      <w:divsChild>
        <w:div w:id="261496015">
          <w:marLeft w:val="0"/>
          <w:marRight w:val="0"/>
          <w:marTop w:val="480"/>
          <w:marBottom w:val="0"/>
          <w:divBdr>
            <w:top w:val="none" w:sz="0" w:space="0" w:color="auto"/>
            <w:left w:val="none" w:sz="0" w:space="0" w:color="auto"/>
            <w:bottom w:val="none" w:sz="0" w:space="0" w:color="auto"/>
            <w:right w:val="none" w:sz="0" w:space="0" w:color="auto"/>
          </w:divBdr>
        </w:div>
        <w:div w:id="1557428434">
          <w:marLeft w:val="0"/>
          <w:marRight w:val="0"/>
          <w:marTop w:val="480"/>
          <w:marBottom w:val="0"/>
          <w:divBdr>
            <w:top w:val="none" w:sz="0" w:space="0" w:color="auto"/>
            <w:left w:val="none" w:sz="0" w:space="0" w:color="auto"/>
            <w:bottom w:val="none" w:sz="0" w:space="0" w:color="auto"/>
            <w:right w:val="none" w:sz="0" w:space="0" w:color="auto"/>
          </w:divBdr>
          <w:divsChild>
            <w:div w:id="1006441919">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1521746021">
          <w:marLeft w:val="0"/>
          <w:marRight w:val="0"/>
          <w:marTop w:val="480"/>
          <w:marBottom w:val="0"/>
          <w:divBdr>
            <w:top w:val="none" w:sz="0" w:space="0" w:color="auto"/>
            <w:left w:val="none" w:sz="0" w:space="0" w:color="auto"/>
            <w:bottom w:val="none" w:sz="0" w:space="0" w:color="auto"/>
            <w:right w:val="none" w:sz="0" w:space="0" w:color="auto"/>
          </w:divBdr>
          <w:divsChild>
            <w:div w:id="1061683522">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 w:id="71901949">
          <w:marLeft w:val="0"/>
          <w:marRight w:val="0"/>
          <w:marTop w:val="480"/>
          <w:marBottom w:val="0"/>
          <w:divBdr>
            <w:top w:val="none" w:sz="0" w:space="0" w:color="auto"/>
            <w:left w:val="none" w:sz="0" w:space="0" w:color="auto"/>
            <w:bottom w:val="none" w:sz="0" w:space="0" w:color="auto"/>
            <w:right w:val="none" w:sz="0" w:space="0" w:color="auto"/>
          </w:divBdr>
          <w:divsChild>
            <w:div w:id="870416273">
              <w:marLeft w:val="0"/>
              <w:marRight w:val="360"/>
              <w:marTop w:val="0"/>
              <w:marBottom w:val="0"/>
              <w:divBdr>
                <w:top w:val="single" w:sz="12" w:space="0" w:color="131313"/>
                <w:left w:val="single" w:sz="12" w:space="0" w:color="131313"/>
                <w:bottom w:val="single" w:sz="12" w:space="0" w:color="131313"/>
                <w:right w:val="single" w:sz="12" w:space="0" w:color="131313"/>
              </w:divBdr>
            </w:div>
          </w:divsChild>
        </w:div>
      </w:divsChild>
    </w:div>
    <w:div w:id="20189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127</Words>
  <Characters>702</Characters>
  <Application>Microsoft Office Word</Application>
  <DocSecurity>0</DocSecurity>
  <Lines>5</Lines>
  <Paragraphs>1</Paragraphs>
  <ScaleCrop>false</ScaleCrop>
  <Company/>
  <LinksUpToDate>false</LinksUpToDate>
  <CharactersWithSpaces>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2</cp:revision>
  <dcterms:created xsi:type="dcterms:W3CDTF">2024-06-11T07:06:00Z</dcterms:created>
  <dcterms:modified xsi:type="dcterms:W3CDTF">2024-06-11T07:06:00Z</dcterms:modified>
</cp:coreProperties>
</file>