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DEFC" w14:textId="27EA06B8" w:rsidR="007621D0" w:rsidRDefault="00A53EF8">
      <w:pPr>
        <w:rPr>
          <w:b/>
          <w:bCs/>
          <w:sz w:val="48"/>
          <w:szCs w:val="48"/>
        </w:rPr>
      </w:pPr>
      <w:r w:rsidRPr="00A53EF8">
        <w:rPr>
          <w:b/>
          <w:bCs/>
          <w:sz w:val="48"/>
          <w:szCs w:val="48"/>
        </w:rPr>
        <w:t>Paddenstoelenpotje</w:t>
      </w:r>
    </w:p>
    <w:p w14:paraId="11C6F642" w14:textId="7BA9CA03" w:rsidR="00A53EF8" w:rsidRDefault="00A53EF8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31A4FAE4" wp14:editId="66803B78">
            <wp:extent cx="4567238" cy="3044825"/>
            <wp:effectExtent l="0" t="0" r="5080" b="3175"/>
            <wp:docPr id="17711093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556" cy="30450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1621CB" w14:textId="4828E231" w:rsidR="00A53EF8" w:rsidRPr="00A53EF8" w:rsidRDefault="00A53EF8" w:rsidP="00A53EF8">
      <w:pPr>
        <w:rPr>
          <w:b/>
          <w:bCs/>
          <w:sz w:val="28"/>
          <w:szCs w:val="28"/>
        </w:rPr>
      </w:pPr>
      <w:r w:rsidRPr="00A53EF8">
        <w:rPr>
          <w:b/>
          <w:bCs/>
          <w:sz w:val="28"/>
          <w:szCs w:val="28"/>
        </w:rPr>
        <w:t>Ingrediënten</w:t>
      </w:r>
      <w:r w:rsidRPr="00A53EF8">
        <w:rPr>
          <w:b/>
          <w:bCs/>
          <w:sz w:val="28"/>
          <w:szCs w:val="28"/>
        </w:rPr>
        <w:t>: 4 personen</w:t>
      </w:r>
    </w:p>
    <w:p w14:paraId="1A9DCDD0" w14:textId="34459256" w:rsidR="00A53EF8" w:rsidRPr="00A53EF8" w:rsidRDefault="00A53EF8" w:rsidP="00A53EF8">
      <w:pPr>
        <w:rPr>
          <w:sz w:val="28"/>
          <w:szCs w:val="28"/>
        </w:rPr>
      </w:pPr>
      <w:r w:rsidRPr="00A53EF8">
        <w:rPr>
          <w:sz w:val="28"/>
          <w:szCs w:val="28"/>
        </w:rPr>
        <w:t>•</w:t>
      </w:r>
      <w:r w:rsidRPr="00A53EF8">
        <w:rPr>
          <w:sz w:val="28"/>
          <w:szCs w:val="28"/>
        </w:rPr>
        <w:tab/>
        <w:t>1 ui</w:t>
      </w:r>
      <w:r>
        <w:rPr>
          <w:sz w:val="28"/>
          <w:szCs w:val="28"/>
        </w:rPr>
        <w:t xml:space="preserve">                                                    </w:t>
      </w:r>
      <w:r w:rsidRPr="00A53EF8">
        <w:rPr>
          <w:sz w:val="28"/>
          <w:szCs w:val="28"/>
        </w:rPr>
        <w:t>100 g spek</w:t>
      </w:r>
    </w:p>
    <w:p w14:paraId="32ED6B39" w14:textId="49E26684" w:rsidR="00A53EF8" w:rsidRPr="00A53EF8" w:rsidRDefault="00A53EF8" w:rsidP="00A53EF8">
      <w:pPr>
        <w:rPr>
          <w:sz w:val="28"/>
          <w:szCs w:val="28"/>
        </w:rPr>
      </w:pPr>
      <w:r w:rsidRPr="00A53EF8">
        <w:rPr>
          <w:sz w:val="28"/>
          <w:szCs w:val="28"/>
        </w:rPr>
        <w:t>•</w:t>
      </w:r>
      <w:r w:rsidRPr="00A53EF8">
        <w:rPr>
          <w:sz w:val="28"/>
          <w:szCs w:val="28"/>
        </w:rPr>
        <w:tab/>
        <w:t xml:space="preserve">600 g gemengde wilde paddenstoelen </w:t>
      </w:r>
    </w:p>
    <w:p w14:paraId="340DF2BC" w14:textId="4DD96625" w:rsidR="00A53EF8" w:rsidRPr="00A53EF8" w:rsidRDefault="00A53EF8" w:rsidP="00A53EF8">
      <w:pPr>
        <w:rPr>
          <w:sz w:val="28"/>
          <w:szCs w:val="28"/>
        </w:rPr>
      </w:pPr>
      <w:r w:rsidRPr="00A53EF8">
        <w:rPr>
          <w:sz w:val="28"/>
          <w:szCs w:val="28"/>
        </w:rPr>
        <w:t>•</w:t>
      </w:r>
      <w:r w:rsidRPr="00A53EF8">
        <w:rPr>
          <w:sz w:val="28"/>
          <w:szCs w:val="28"/>
        </w:rPr>
        <w:tab/>
        <w:t>2,5 dl droge witte wijn</w:t>
      </w:r>
      <w:r>
        <w:rPr>
          <w:sz w:val="28"/>
          <w:szCs w:val="28"/>
        </w:rPr>
        <w:t xml:space="preserve">              </w:t>
      </w:r>
      <w:r w:rsidRPr="00A53EF8">
        <w:rPr>
          <w:sz w:val="28"/>
          <w:szCs w:val="28"/>
        </w:rPr>
        <w:t>2,5 dl groentebouillon</w:t>
      </w:r>
    </w:p>
    <w:p w14:paraId="499C9353" w14:textId="0C666099" w:rsidR="00A53EF8" w:rsidRPr="00A53EF8" w:rsidRDefault="00A53EF8" w:rsidP="00A53EF8">
      <w:pPr>
        <w:rPr>
          <w:sz w:val="28"/>
          <w:szCs w:val="28"/>
        </w:rPr>
      </w:pPr>
      <w:r w:rsidRPr="00A53EF8">
        <w:rPr>
          <w:sz w:val="28"/>
          <w:szCs w:val="28"/>
        </w:rPr>
        <w:t>•</w:t>
      </w:r>
      <w:r w:rsidRPr="00A53EF8">
        <w:rPr>
          <w:sz w:val="28"/>
          <w:szCs w:val="28"/>
        </w:rPr>
        <w:tab/>
        <w:t>2 el bloem</w:t>
      </w:r>
      <w:r>
        <w:rPr>
          <w:sz w:val="28"/>
          <w:szCs w:val="28"/>
        </w:rPr>
        <w:t xml:space="preserve">                                      </w:t>
      </w:r>
      <w:r w:rsidRPr="00A53EF8">
        <w:rPr>
          <w:sz w:val="28"/>
          <w:szCs w:val="28"/>
        </w:rPr>
        <w:t>4 el room</w:t>
      </w:r>
    </w:p>
    <w:p w14:paraId="74181EDE" w14:textId="21092131" w:rsidR="00A53EF8" w:rsidRDefault="00A53EF8" w:rsidP="00A53EF8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Pr="00A53EF8">
        <w:rPr>
          <w:sz w:val="28"/>
          <w:szCs w:val="28"/>
        </w:rPr>
        <w:t>½</w:t>
      </w:r>
      <w:proofErr w:type="gramEnd"/>
      <w:r w:rsidRPr="00A53EF8">
        <w:rPr>
          <w:sz w:val="28"/>
          <w:szCs w:val="28"/>
        </w:rPr>
        <w:t xml:space="preserve"> bosje fijngehakte verse peterselie</w:t>
      </w:r>
    </w:p>
    <w:p w14:paraId="3AB9B8BD" w14:textId="77777777" w:rsidR="00A53EF8" w:rsidRDefault="00A53EF8" w:rsidP="00A53EF8">
      <w:pPr>
        <w:rPr>
          <w:sz w:val="28"/>
          <w:szCs w:val="28"/>
        </w:rPr>
      </w:pPr>
    </w:p>
    <w:p w14:paraId="34DBC3AA" w14:textId="3DC3788A" w:rsidR="00A53EF8" w:rsidRPr="00A53EF8" w:rsidRDefault="00A53EF8" w:rsidP="00A53EF8">
      <w:pPr>
        <w:rPr>
          <w:b/>
          <w:bCs/>
          <w:sz w:val="28"/>
          <w:szCs w:val="28"/>
        </w:rPr>
      </w:pPr>
      <w:r w:rsidRPr="00A53EF8">
        <w:rPr>
          <w:b/>
          <w:bCs/>
          <w:sz w:val="28"/>
          <w:szCs w:val="28"/>
        </w:rPr>
        <w:t>Bereidingswijze</w:t>
      </w:r>
      <w:r>
        <w:rPr>
          <w:b/>
          <w:bCs/>
          <w:sz w:val="28"/>
          <w:szCs w:val="28"/>
        </w:rPr>
        <w:t>;</w:t>
      </w:r>
    </w:p>
    <w:p w14:paraId="6DEE249A" w14:textId="77777777" w:rsidR="00A53EF8" w:rsidRPr="00A53EF8" w:rsidRDefault="00A53EF8" w:rsidP="00A53EF8">
      <w:pPr>
        <w:rPr>
          <w:sz w:val="28"/>
          <w:szCs w:val="28"/>
        </w:rPr>
      </w:pPr>
      <w:r w:rsidRPr="00A53EF8">
        <w:rPr>
          <w:sz w:val="28"/>
          <w:szCs w:val="28"/>
        </w:rPr>
        <w:t>Pel de ui en snipper hem. Snijd het spek in dobbelsteentjes. Bak het spek uit in een koekenpan en fruit dan de ui in het spekvet.</w:t>
      </w:r>
    </w:p>
    <w:p w14:paraId="134F9651" w14:textId="47055EEC" w:rsidR="00A53EF8" w:rsidRPr="00A53EF8" w:rsidRDefault="00A53EF8" w:rsidP="00A53EF8">
      <w:pPr>
        <w:rPr>
          <w:sz w:val="28"/>
          <w:szCs w:val="28"/>
        </w:rPr>
      </w:pPr>
      <w:r w:rsidRPr="00A53EF8">
        <w:rPr>
          <w:sz w:val="28"/>
          <w:szCs w:val="28"/>
        </w:rPr>
        <w:t>Snijd bij de paddenstoelen de onderkant van het steeltje af. Wrijf ze schoon met vochtig keukenpapier; snijd grote exemplaren in stukjes. Dek de pan af en stoof de paddenstoelen 5 minuten. Giet de wijn en bouillon erbij en laat alles 10 minuten zachtjes koken.</w:t>
      </w:r>
      <w:r>
        <w:rPr>
          <w:sz w:val="28"/>
          <w:szCs w:val="28"/>
        </w:rPr>
        <w:t xml:space="preserve"> </w:t>
      </w:r>
      <w:r w:rsidRPr="00A53EF8">
        <w:rPr>
          <w:sz w:val="28"/>
          <w:szCs w:val="28"/>
        </w:rPr>
        <w:t>Roer de bloem door de room en laat de saus iets indikken. Breng de paddenstoelen op smaak met zout en peper. Strooi de peterselie erover en serveer. Lekker bij gnocchi.</w:t>
      </w:r>
    </w:p>
    <w:sectPr w:rsidR="00A53EF8" w:rsidRPr="00A53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F8"/>
    <w:rsid w:val="007621D0"/>
    <w:rsid w:val="00A53EF8"/>
    <w:rsid w:val="00B37C62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0BCF8F"/>
  <w15:chartTrackingRefBased/>
  <w15:docId w15:val="{C9B39339-4F71-4BD7-A58D-C5168E1C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3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3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3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3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3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3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3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3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3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3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3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3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3E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3E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3E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3E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3E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3E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3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3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3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3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3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3E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3E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3E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3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3E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3E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754</Characters>
  <Application>Microsoft Office Word</Application>
  <DocSecurity>0</DocSecurity>
  <Lines>26</Lines>
  <Paragraphs>18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2026-01-17T11:06:00Z</dcterms:created>
  <dcterms:modified xsi:type="dcterms:W3CDTF">2026-01-17T11:13:00Z</dcterms:modified>
</cp:coreProperties>
</file>