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D576" w14:textId="739BEE76" w:rsidR="007621D0" w:rsidRDefault="00717810">
      <w:pPr>
        <w:rPr>
          <w:b/>
          <w:bCs/>
          <w:sz w:val="48"/>
          <w:szCs w:val="48"/>
        </w:rPr>
      </w:pPr>
      <w:r w:rsidRPr="00717810">
        <w:rPr>
          <w:b/>
          <w:bCs/>
          <w:sz w:val="48"/>
          <w:szCs w:val="48"/>
        </w:rPr>
        <w:t>Paksoi</w:t>
      </w:r>
      <w:r w:rsidRPr="00717810">
        <w:rPr>
          <w:b/>
          <w:bCs/>
          <w:sz w:val="48"/>
          <w:szCs w:val="48"/>
        </w:rPr>
        <w:t xml:space="preserve"> met padde</w:t>
      </w:r>
      <w:r w:rsidRPr="00717810">
        <w:rPr>
          <w:b/>
          <w:bCs/>
          <w:sz w:val="48"/>
          <w:szCs w:val="48"/>
        </w:rPr>
        <w:t>n</w:t>
      </w:r>
      <w:r w:rsidRPr="00717810">
        <w:rPr>
          <w:b/>
          <w:bCs/>
          <w:sz w:val="48"/>
          <w:szCs w:val="48"/>
        </w:rPr>
        <w:t>stoelen en biefstuk</w:t>
      </w:r>
    </w:p>
    <w:p w14:paraId="72D6D98F" w14:textId="53D023F2" w:rsidR="00717810" w:rsidRDefault="00A95639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FD9C69F" wp14:editId="13C8C011">
            <wp:extent cx="4476750" cy="2984500"/>
            <wp:effectExtent l="0" t="0" r="0" b="6350"/>
            <wp:docPr id="100099318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923" cy="2985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DC78E" w14:textId="44121C37" w:rsidR="00717810" w:rsidRPr="00717810" w:rsidRDefault="00717810" w:rsidP="00717810">
      <w:pPr>
        <w:rPr>
          <w:b/>
          <w:bCs/>
          <w:sz w:val="28"/>
          <w:szCs w:val="28"/>
        </w:rPr>
      </w:pPr>
      <w:r w:rsidRPr="00717810">
        <w:rPr>
          <w:b/>
          <w:bCs/>
          <w:sz w:val="28"/>
          <w:szCs w:val="28"/>
        </w:rPr>
        <w:t>Ingrediënten:</w:t>
      </w:r>
      <w:r w:rsidRPr="00717810">
        <w:rPr>
          <w:b/>
          <w:bCs/>
          <w:sz w:val="28"/>
          <w:szCs w:val="28"/>
        </w:rPr>
        <w:t xml:space="preserve"> 4 personen</w:t>
      </w:r>
    </w:p>
    <w:p w14:paraId="0ED4A773" w14:textId="754E979A" w:rsidR="00717810" w:rsidRPr="00717810" w:rsidRDefault="00717810" w:rsidP="00717810">
      <w:pPr>
        <w:rPr>
          <w:sz w:val="28"/>
          <w:szCs w:val="28"/>
        </w:rPr>
      </w:pPr>
      <w:r w:rsidRPr="00717810">
        <w:rPr>
          <w:sz w:val="28"/>
          <w:szCs w:val="28"/>
        </w:rPr>
        <w:t>•</w:t>
      </w:r>
      <w:r w:rsidRPr="00717810">
        <w:rPr>
          <w:sz w:val="28"/>
          <w:szCs w:val="28"/>
        </w:rPr>
        <w:tab/>
        <w:t>400 g runderbiefstuk</w:t>
      </w:r>
      <w:r>
        <w:rPr>
          <w:sz w:val="28"/>
          <w:szCs w:val="28"/>
        </w:rPr>
        <w:t xml:space="preserve">                            </w:t>
      </w:r>
      <w:r w:rsidRPr="00717810">
        <w:rPr>
          <w:sz w:val="28"/>
          <w:szCs w:val="28"/>
        </w:rPr>
        <w:t>2 uien, in partjes</w:t>
      </w:r>
    </w:p>
    <w:p w14:paraId="6C5F3F4E" w14:textId="7AA41B85" w:rsidR="00717810" w:rsidRPr="00717810" w:rsidRDefault="00717810" w:rsidP="00717810">
      <w:pPr>
        <w:rPr>
          <w:sz w:val="28"/>
          <w:szCs w:val="28"/>
        </w:rPr>
      </w:pPr>
      <w:r w:rsidRPr="00717810">
        <w:rPr>
          <w:sz w:val="28"/>
          <w:szCs w:val="28"/>
        </w:rPr>
        <w:t>•</w:t>
      </w:r>
      <w:r w:rsidRPr="00717810">
        <w:rPr>
          <w:sz w:val="28"/>
          <w:szCs w:val="28"/>
        </w:rPr>
        <w:tab/>
        <w:t>2 teentjes knoflook, gesnipperd</w:t>
      </w:r>
      <w:r>
        <w:rPr>
          <w:sz w:val="28"/>
          <w:szCs w:val="28"/>
        </w:rPr>
        <w:t xml:space="preserve">     </w:t>
      </w:r>
      <w:r w:rsidRPr="00717810">
        <w:rPr>
          <w:sz w:val="28"/>
          <w:szCs w:val="28"/>
        </w:rPr>
        <w:t>150 g shiitake, in plakjes</w:t>
      </w:r>
    </w:p>
    <w:p w14:paraId="0251D740" w14:textId="5576AD8E" w:rsidR="00717810" w:rsidRPr="00717810" w:rsidRDefault="00717810" w:rsidP="00717810">
      <w:pPr>
        <w:rPr>
          <w:sz w:val="28"/>
          <w:szCs w:val="28"/>
        </w:rPr>
      </w:pPr>
      <w:r w:rsidRPr="00717810">
        <w:rPr>
          <w:sz w:val="28"/>
          <w:szCs w:val="28"/>
        </w:rPr>
        <w:t>•</w:t>
      </w:r>
      <w:r w:rsidRPr="00717810">
        <w:rPr>
          <w:sz w:val="28"/>
          <w:szCs w:val="28"/>
        </w:rPr>
        <w:tab/>
        <w:t>2 struiken paksoi, in repen</w:t>
      </w:r>
      <w:r>
        <w:rPr>
          <w:sz w:val="28"/>
          <w:szCs w:val="28"/>
        </w:rPr>
        <w:t xml:space="preserve">                </w:t>
      </w:r>
      <w:r w:rsidRPr="00717810">
        <w:rPr>
          <w:sz w:val="28"/>
          <w:szCs w:val="28"/>
        </w:rPr>
        <w:t>1 dl runderbouillon</w:t>
      </w:r>
    </w:p>
    <w:p w14:paraId="003DEA73" w14:textId="581234D7" w:rsidR="00717810" w:rsidRDefault="00717810" w:rsidP="00717810">
      <w:pPr>
        <w:rPr>
          <w:sz w:val="28"/>
          <w:szCs w:val="28"/>
        </w:rPr>
      </w:pPr>
      <w:r w:rsidRPr="00717810">
        <w:rPr>
          <w:sz w:val="28"/>
          <w:szCs w:val="28"/>
        </w:rPr>
        <w:t>•</w:t>
      </w:r>
      <w:r w:rsidRPr="00717810">
        <w:rPr>
          <w:sz w:val="28"/>
          <w:szCs w:val="28"/>
        </w:rPr>
        <w:tab/>
        <w:t xml:space="preserve">3 el sojasaus </w:t>
      </w:r>
      <w:r>
        <w:rPr>
          <w:sz w:val="28"/>
          <w:szCs w:val="28"/>
        </w:rPr>
        <w:t xml:space="preserve">                                           </w:t>
      </w:r>
      <w:r w:rsidRPr="00717810">
        <w:rPr>
          <w:sz w:val="28"/>
          <w:szCs w:val="28"/>
        </w:rPr>
        <w:t xml:space="preserve">1 el </w:t>
      </w:r>
      <w:r w:rsidRPr="00717810">
        <w:rPr>
          <w:sz w:val="28"/>
          <w:szCs w:val="28"/>
        </w:rPr>
        <w:t>maïzena</w:t>
      </w:r>
    </w:p>
    <w:p w14:paraId="2D2FBA0C" w14:textId="04C1A44D" w:rsidR="00717810" w:rsidRDefault="00717810" w:rsidP="00717810">
      <w:pPr>
        <w:rPr>
          <w:sz w:val="28"/>
          <w:szCs w:val="28"/>
        </w:rPr>
      </w:pPr>
      <w:r>
        <w:rPr>
          <w:sz w:val="28"/>
          <w:szCs w:val="28"/>
        </w:rPr>
        <w:t xml:space="preserve">.            </w:t>
      </w:r>
      <w:r w:rsidR="00A95639">
        <w:rPr>
          <w:sz w:val="28"/>
          <w:szCs w:val="28"/>
        </w:rPr>
        <w:t>Gember</w:t>
      </w:r>
      <w:r>
        <w:rPr>
          <w:sz w:val="28"/>
          <w:szCs w:val="28"/>
        </w:rPr>
        <w:t xml:space="preserve">                                                       1dl tuinkruidenbouillon</w:t>
      </w:r>
    </w:p>
    <w:p w14:paraId="0D8D38F7" w14:textId="77777777" w:rsidR="00717810" w:rsidRDefault="00717810" w:rsidP="00717810">
      <w:pPr>
        <w:rPr>
          <w:sz w:val="28"/>
          <w:szCs w:val="28"/>
        </w:rPr>
      </w:pPr>
    </w:p>
    <w:p w14:paraId="0CFFC4FD" w14:textId="6F718B3E" w:rsidR="00717810" w:rsidRPr="00717810" w:rsidRDefault="00717810" w:rsidP="00717810">
      <w:pPr>
        <w:rPr>
          <w:b/>
          <w:bCs/>
          <w:sz w:val="28"/>
          <w:szCs w:val="28"/>
        </w:rPr>
      </w:pPr>
      <w:r w:rsidRPr="00717810">
        <w:rPr>
          <w:b/>
          <w:bCs/>
          <w:sz w:val="28"/>
          <w:szCs w:val="28"/>
        </w:rPr>
        <w:t>Bereiding:</w:t>
      </w:r>
    </w:p>
    <w:p w14:paraId="0BF30063" w14:textId="7C5B1ACA" w:rsidR="00717810" w:rsidRPr="00717810" w:rsidRDefault="00717810" w:rsidP="00717810">
      <w:pPr>
        <w:rPr>
          <w:sz w:val="28"/>
          <w:szCs w:val="28"/>
        </w:rPr>
      </w:pPr>
      <w:r w:rsidRPr="00717810">
        <w:rPr>
          <w:sz w:val="28"/>
          <w:szCs w:val="28"/>
        </w:rPr>
        <w:t xml:space="preserve"> Snijd de biefstuk in plakjes en bestrooi ze met peper en zout naar smaak.</w:t>
      </w:r>
      <w:r>
        <w:rPr>
          <w:sz w:val="28"/>
          <w:szCs w:val="28"/>
        </w:rPr>
        <w:t xml:space="preserve"> </w:t>
      </w:r>
      <w:r w:rsidRPr="00717810">
        <w:rPr>
          <w:sz w:val="28"/>
          <w:szCs w:val="28"/>
        </w:rPr>
        <w:t>Verhit 1 el olie in een wok en bak de ui met de knoflook omscheppend op een hoog vuur 1 min. Neem uit de wok en houd het apart.</w:t>
      </w:r>
      <w:r>
        <w:rPr>
          <w:sz w:val="28"/>
          <w:szCs w:val="28"/>
        </w:rPr>
        <w:t xml:space="preserve"> </w:t>
      </w:r>
      <w:r w:rsidRPr="00717810">
        <w:rPr>
          <w:sz w:val="28"/>
          <w:szCs w:val="28"/>
        </w:rPr>
        <w:t>Verhit opnieuw 1 el olie en bak de biefstuk 3 min. in de rest van de olie.</w:t>
      </w:r>
      <w:r>
        <w:rPr>
          <w:sz w:val="28"/>
          <w:szCs w:val="28"/>
        </w:rPr>
        <w:t xml:space="preserve"> </w:t>
      </w:r>
      <w:r w:rsidRPr="00717810">
        <w:rPr>
          <w:sz w:val="28"/>
          <w:szCs w:val="28"/>
        </w:rPr>
        <w:t>Voeg de ui, knoflook en padde</w:t>
      </w:r>
      <w:r>
        <w:rPr>
          <w:sz w:val="28"/>
          <w:szCs w:val="28"/>
        </w:rPr>
        <w:t>n</w:t>
      </w:r>
      <w:r w:rsidRPr="00717810">
        <w:rPr>
          <w:sz w:val="28"/>
          <w:szCs w:val="28"/>
        </w:rPr>
        <w:t>stoelen toe en bak alles omscheppend 2 min. mee.</w:t>
      </w:r>
    </w:p>
    <w:p w14:paraId="4A56127E" w14:textId="04CAD5D9" w:rsidR="00717810" w:rsidRPr="00717810" w:rsidRDefault="00717810" w:rsidP="00717810">
      <w:pPr>
        <w:rPr>
          <w:sz w:val="28"/>
          <w:szCs w:val="28"/>
        </w:rPr>
      </w:pPr>
      <w:r w:rsidRPr="00717810">
        <w:rPr>
          <w:sz w:val="28"/>
          <w:szCs w:val="28"/>
        </w:rPr>
        <w:t>Voeg de bouillon en de sojasaus toe en breng alles aan de kook.</w:t>
      </w:r>
      <w:r>
        <w:rPr>
          <w:sz w:val="28"/>
          <w:szCs w:val="28"/>
        </w:rPr>
        <w:t xml:space="preserve"> </w:t>
      </w:r>
      <w:r w:rsidRPr="00717810">
        <w:rPr>
          <w:sz w:val="28"/>
          <w:szCs w:val="28"/>
        </w:rPr>
        <w:t xml:space="preserve">Schuif de groenten naar een kant van de wok en bindt het vocht met het met de </w:t>
      </w:r>
      <w:r w:rsidRPr="00717810">
        <w:rPr>
          <w:sz w:val="28"/>
          <w:szCs w:val="28"/>
        </w:rPr>
        <w:t>maïzena</w:t>
      </w:r>
      <w:r w:rsidRPr="007178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17810">
        <w:rPr>
          <w:sz w:val="28"/>
          <w:szCs w:val="28"/>
        </w:rPr>
        <w:t>Schep het vlees erdoor. Lekker met witte rijst.</w:t>
      </w:r>
    </w:p>
    <w:sectPr w:rsidR="00717810" w:rsidRPr="0071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10"/>
    <w:rsid w:val="006454C0"/>
    <w:rsid w:val="00717810"/>
    <w:rsid w:val="007621D0"/>
    <w:rsid w:val="00A95639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C33A8D"/>
  <w15:chartTrackingRefBased/>
  <w15:docId w15:val="{85AD8D6B-B8E0-4216-B99D-EE50B1F2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7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7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78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78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78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78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78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78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78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78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78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78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7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816</Characters>
  <Application>Microsoft Office Word</Application>
  <DocSecurity>0</DocSecurity>
  <Lines>26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2026-01-17T10:27:00Z</dcterms:created>
  <dcterms:modified xsi:type="dcterms:W3CDTF">2026-01-17T10:47:00Z</dcterms:modified>
</cp:coreProperties>
</file>