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985F" w14:textId="4C58008E" w:rsidR="007621D0" w:rsidRDefault="004F3D16">
      <w:pPr>
        <w:rPr>
          <w:b/>
          <w:bCs/>
          <w:sz w:val="48"/>
          <w:szCs w:val="48"/>
        </w:rPr>
      </w:pPr>
      <w:r w:rsidRPr="004F3D16">
        <w:rPr>
          <w:b/>
          <w:bCs/>
          <w:sz w:val="48"/>
          <w:szCs w:val="48"/>
        </w:rPr>
        <w:t>Paling</w:t>
      </w:r>
      <w:r w:rsidRPr="004F3D16">
        <w:rPr>
          <w:b/>
          <w:bCs/>
          <w:sz w:val="48"/>
          <w:szCs w:val="48"/>
        </w:rPr>
        <w:t xml:space="preserve"> op een pitatoastje</w:t>
      </w:r>
    </w:p>
    <w:p w14:paraId="0FFAF5EE" w14:textId="6F9D0E88" w:rsidR="004F3D16" w:rsidRDefault="004F3D16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B2F89F0" wp14:editId="4EA38EA6">
            <wp:extent cx="4772025" cy="3181350"/>
            <wp:effectExtent l="0" t="0" r="9525" b="0"/>
            <wp:docPr id="11520240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43" cy="3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7B539" w14:textId="32523C42" w:rsidR="004F3D16" w:rsidRPr="004F3D16" w:rsidRDefault="004F3D16" w:rsidP="004F3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4F3D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57400314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shoarmabroodje</w:t>
      </w:r>
    </w:p>
    <w:p w14:paraId="4DC2F905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bosuitje</w:t>
      </w:r>
    </w:p>
    <w:p w14:paraId="4BD81E17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gedroogde tomaatjes in olie</w:t>
      </w:r>
    </w:p>
    <w:p w14:paraId="3D073A10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gerookte palingfilet</w:t>
      </w:r>
    </w:p>
    <w:p w14:paraId="594B4C41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1/2 citroen</w:t>
      </w:r>
    </w:p>
    <w:p w14:paraId="38B94EA7" w14:textId="77777777" w:rsidR="004F3D16" w:rsidRPr="004F3D16" w:rsidRDefault="004F3D16" w:rsidP="004F3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bieslookpesto (bakje)</w:t>
      </w:r>
    </w:p>
    <w:p w14:paraId="34BA999A" w14:textId="198F80DF" w:rsidR="004F3D16" w:rsidRPr="004F3D16" w:rsidRDefault="004F3D16" w:rsidP="004F3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4F3D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5A373F2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Halveer het pitabroodje overlangs en rooster het in de broodrooster.</w:t>
      </w:r>
    </w:p>
    <w:p w14:paraId="1AA4044D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het bosuitje schoon en snijd in ringetjes.</w:t>
      </w:r>
    </w:p>
    <w:p w14:paraId="2145BB57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gedroogde tomaatjes in ragfijne reepjes.</w:t>
      </w:r>
    </w:p>
    <w:p w14:paraId="0B30C962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gerookte palingfilet in stukken van ca. 3 cm en knijp de citroen erboven uit.</w:t>
      </w:r>
    </w:p>
    <w:p w14:paraId="69AA60BB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de pitabroodjes met 2 eetlepels bieslookpesto.</w:t>
      </w:r>
    </w:p>
    <w:p w14:paraId="484DE59C" w14:textId="380E7492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Maak in het midden van de broodjes een bergje van ¾ van de </w:t>
      </w: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bosui ringetjes</w:t>
      </w: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tomaatreepjes.</w:t>
      </w:r>
    </w:p>
    <w:p w14:paraId="6F6E7F4A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palingstukken ertegenaan en leg ze erop.</w:t>
      </w:r>
    </w:p>
    <w:p w14:paraId="7D16301E" w14:textId="77777777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rest van de bieslookpesto over de paling.</w:t>
      </w:r>
    </w:p>
    <w:p w14:paraId="2CBA1D3F" w14:textId="1E972F09" w:rsidR="004F3D16" w:rsidRPr="004F3D16" w:rsidRDefault="004F3D16" w:rsidP="004F3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F3D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resterende ringetjes en tomaatreepjes erover.</w:t>
      </w:r>
    </w:p>
    <w:sectPr w:rsidR="004F3D16" w:rsidRPr="004F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4DD6"/>
    <w:multiLevelType w:val="multilevel"/>
    <w:tmpl w:val="8488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91A40"/>
    <w:multiLevelType w:val="multilevel"/>
    <w:tmpl w:val="83FE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243165">
    <w:abstractNumId w:val="0"/>
  </w:num>
  <w:num w:numId="2" w16cid:durableId="209034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16"/>
    <w:rsid w:val="00113AA8"/>
    <w:rsid w:val="004F3D16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D6A0C"/>
  <w15:chartTrackingRefBased/>
  <w15:docId w15:val="{652B93B7-B01A-43D0-96EA-8581D04B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3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F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3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3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3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3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3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3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3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3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F3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3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3D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3D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3D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3D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3D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3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3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3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3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3D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3D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3D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3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3D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3D16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4F3D1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F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638</Characters>
  <Application>Microsoft Office Word</Application>
  <DocSecurity>0</DocSecurity>
  <Lines>127</Lines>
  <Paragraphs>32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2026-02-20T10:09:00Z</dcterms:created>
  <dcterms:modified xsi:type="dcterms:W3CDTF">2026-02-20T10:16:00Z</dcterms:modified>
</cp:coreProperties>
</file>