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1889" w14:textId="30B0FCE5" w:rsidR="00E51E3D" w:rsidRPr="00E51E3D" w:rsidRDefault="00E51E3D" w:rsidP="00E51E3D">
      <w:pPr>
        <w:pStyle w:val="Normaalweb"/>
        <w:rPr>
          <w:b/>
          <w:bCs/>
          <w:sz w:val="32"/>
          <w:szCs w:val="32"/>
        </w:rPr>
      </w:pPr>
      <w:r w:rsidRPr="00E51E3D">
        <w:rPr>
          <w:b/>
          <w:bCs/>
          <w:sz w:val="32"/>
          <w:szCs w:val="32"/>
        </w:rPr>
        <w:t>Volkoren Pasta met Champignons</w:t>
      </w:r>
    </w:p>
    <w:p w14:paraId="2EAE3553" w14:textId="79DF0513" w:rsidR="007621D0" w:rsidRDefault="00E51E3D">
      <w:r>
        <w:rPr>
          <w:noProof/>
        </w:rPr>
        <w:drawing>
          <wp:inline distT="0" distB="0" distL="0" distR="0" wp14:anchorId="1964C4EA" wp14:editId="33CB50A3">
            <wp:extent cx="3324225" cy="2867657"/>
            <wp:effectExtent l="0" t="0" r="0" b="9525"/>
            <wp:docPr id="812914412" name="Afbeelding 1" descr="Afbeelding met Keuken, noedel, voedsel, gere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914412" name="Afbeelding 1" descr="Afbeelding met Keuken, noedel, voedsel, gere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632" cy="288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196B8" w14:textId="77777777" w:rsidR="00E51E3D" w:rsidRPr="00E51E3D" w:rsidRDefault="00E51E3D" w:rsidP="00E51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Ingrediënten</w:t>
      </w:r>
    </w:p>
    <w:p w14:paraId="28900A25" w14:textId="326204BA" w:rsidR="00E51E3D" w:rsidRPr="00E51E3D" w:rsidRDefault="00E51E3D" w:rsidP="00E51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150 g </w:t>
      </w: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volkorenpasta</w:t>
      </w:r>
    </w:p>
    <w:p w14:paraId="38E1F0CD" w14:textId="77777777" w:rsidR="00E51E3D" w:rsidRPr="00E51E3D" w:rsidRDefault="00E51E3D" w:rsidP="00E51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champignons of shiitake</w:t>
      </w:r>
    </w:p>
    <w:p w14:paraId="4EDFCDA0" w14:textId="77777777" w:rsidR="00E51E3D" w:rsidRPr="00E51E3D" w:rsidRDefault="00E51E3D" w:rsidP="00E51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teentje knoflook</w:t>
      </w:r>
    </w:p>
    <w:p w14:paraId="7AE05534" w14:textId="77777777" w:rsidR="00E51E3D" w:rsidRPr="00E51E3D" w:rsidRDefault="00E51E3D" w:rsidP="00E51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sesamolie</w:t>
      </w:r>
    </w:p>
    <w:p w14:paraId="0B31A32E" w14:textId="77777777" w:rsidR="00E51E3D" w:rsidRPr="00E51E3D" w:rsidRDefault="00E51E3D" w:rsidP="00E51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sesamzaad</w:t>
      </w:r>
    </w:p>
    <w:p w14:paraId="13EBCFE5" w14:textId="2529F182" w:rsidR="00E51E3D" w:rsidRPr="00E51E3D" w:rsidRDefault="00E51E3D" w:rsidP="00E51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</w:t>
      </w: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ieslook</w:t>
      </w:r>
    </w:p>
    <w:p w14:paraId="1D80CD5C" w14:textId="6589BF31" w:rsidR="00E51E3D" w:rsidRPr="00E51E3D" w:rsidRDefault="00E51E3D" w:rsidP="00E51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Satésaus</w:t>
      </w:r>
    </w:p>
    <w:p w14:paraId="5D00D565" w14:textId="77777777" w:rsidR="00E51E3D" w:rsidRPr="00E51E3D" w:rsidRDefault="00E51E3D" w:rsidP="00E51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Bereidingswijze</w:t>
      </w:r>
    </w:p>
    <w:p w14:paraId="0407628E" w14:textId="77777777" w:rsidR="00E51E3D" w:rsidRPr="00E51E3D" w:rsidRDefault="00E51E3D" w:rsidP="00E51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noedels volgens de aanwijzingen op de verpakking, giet af en laat uitlekken.</w:t>
      </w:r>
    </w:p>
    <w:p w14:paraId="2A5C936A" w14:textId="77777777" w:rsidR="00E51E3D" w:rsidRPr="00E51E3D" w:rsidRDefault="00E51E3D" w:rsidP="00E51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de champignons schoon en snijd ze in reepjes. Hak de knoflook fijn.</w:t>
      </w:r>
    </w:p>
    <w:p w14:paraId="3C901B54" w14:textId="00E6DD7A" w:rsidR="00E51E3D" w:rsidRPr="00E51E3D" w:rsidRDefault="00E51E3D" w:rsidP="00E51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sesamolie in een pan, fruit de knoflook, voeg de champignons toe en bak 4–5 minuten. Voeg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satésaus</w:t>
      </w: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</w:t>
      </w: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een beetje water toe en laat kort koken.</w:t>
      </w:r>
    </w:p>
    <w:p w14:paraId="7F754CD7" w14:textId="77777777" w:rsidR="00E51E3D" w:rsidRPr="00E51E3D" w:rsidRDefault="00E51E3D" w:rsidP="00E51E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51E3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pasta met de champignons. Garneer met sesamzaadjes en verse bieslook.</w:t>
      </w:r>
    </w:p>
    <w:p w14:paraId="0A5C3BD9" w14:textId="77777777" w:rsidR="00E51E3D" w:rsidRDefault="00E51E3D"/>
    <w:sectPr w:rsidR="00E51E3D" w:rsidSect="00C17E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29B0"/>
    <w:multiLevelType w:val="multilevel"/>
    <w:tmpl w:val="0B2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55422"/>
    <w:multiLevelType w:val="multilevel"/>
    <w:tmpl w:val="CC58FA2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750458ED"/>
    <w:multiLevelType w:val="multilevel"/>
    <w:tmpl w:val="A6CE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519485">
    <w:abstractNumId w:val="2"/>
  </w:num>
  <w:num w:numId="2" w16cid:durableId="28578423">
    <w:abstractNumId w:val="0"/>
  </w:num>
  <w:num w:numId="3" w16cid:durableId="96084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3D"/>
    <w:rsid w:val="007621D0"/>
    <w:rsid w:val="00A46478"/>
    <w:rsid w:val="00C17EBB"/>
    <w:rsid w:val="00E0627D"/>
    <w:rsid w:val="00E33611"/>
    <w:rsid w:val="00E5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4D84"/>
  <w15:chartTrackingRefBased/>
  <w15:docId w15:val="{BBED1A0F-9622-4BEC-8BE0-32D6314F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1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51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1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1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1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1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1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1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1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1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51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1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1E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1E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1E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1E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1E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1E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1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1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1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1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1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1E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1E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1E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1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1E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1E3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5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51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2025-10-25T07:18:00Z</cp:lastPrinted>
  <dcterms:created xsi:type="dcterms:W3CDTF">2025-10-25T07:07:00Z</dcterms:created>
  <dcterms:modified xsi:type="dcterms:W3CDTF">2025-10-25T07:18:00Z</dcterms:modified>
</cp:coreProperties>
</file>