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4FCA39" w14:textId="23FAD20A" w:rsidR="007621D0" w:rsidRDefault="002467C9">
      <w:pPr>
        <w:rPr>
          <w:b/>
          <w:bCs/>
          <w:sz w:val="36"/>
          <w:szCs w:val="36"/>
        </w:rPr>
      </w:pPr>
      <w:r w:rsidRPr="002467C9">
        <w:rPr>
          <w:b/>
          <w:bCs/>
          <w:sz w:val="36"/>
          <w:szCs w:val="36"/>
        </w:rPr>
        <w:t>Pastinaakstoof met kastanjechampignons &amp; walnoten</w:t>
      </w:r>
    </w:p>
    <w:p w14:paraId="37D16768" w14:textId="196C7840" w:rsidR="002467C9" w:rsidRDefault="002467C9">
      <w:pPr>
        <w:rPr>
          <w:b/>
          <w:bCs/>
          <w:sz w:val="36"/>
          <w:szCs w:val="36"/>
        </w:rPr>
      </w:pPr>
      <w:r>
        <w:rPr>
          <w:b/>
          <w:bCs/>
          <w:noProof/>
          <w:sz w:val="36"/>
          <w:szCs w:val="36"/>
        </w:rPr>
        <w:drawing>
          <wp:inline distT="0" distB="0" distL="0" distR="0" wp14:anchorId="363BAB9F" wp14:editId="6471C7BB">
            <wp:extent cx="4505325" cy="3003550"/>
            <wp:effectExtent l="0" t="0" r="9525" b="6350"/>
            <wp:docPr id="968296126"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514292" cy="3009528"/>
                    </a:xfrm>
                    <a:prstGeom prst="rect">
                      <a:avLst/>
                    </a:prstGeom>
                    <a:noFill/>
                  </pic:spPr>
                </pic:pic>
              </a:graphicData>
            </a:graphic>
          </wp:inline>
        </w:drawing>
      </w:r>
    </w:p>
    <w:p w14:paraId="13BEDED3" w14:textId="3455457F" w:rsidR="002467C9" w:rsidRPr="002467C9" w:rsidRDefault="002467C9" w:rsidP="002467C9">
      <w:pPr>
        <w:spacing w:before="100" w:beforeAutospacing="1" w:after="100" w:afterAutospacing="1" w:line="240" w:lineRule="auto"/>
        <w:outlineLvl w:val="3"/>
        <w:rPr>
          <w:rFonts w:ascii="Times New Roman" w:eastAsia="Times New Roman" w:hAnsi="Times New Roman" w:cs="Times New Roman"/>
          <w:b/>
          <w:bCs/>
          <w:kern w:val="0"/>
          <w:sz w:val="28"/>
          <w:szCs w:val="28"/>
          <w:lang w:eastAsia="nl-NL"/>
          <w14:ligatures w14:val="none"/>
        </w:rPr>
      </w:pPr>
      <w:r w:rsidRPr="002467C9">
        <w:rPr>
          <w:rFonts w:ascii="Times New Roman" w:eastAsia="Times New Roman" w:hAnsi="Times New Roman" w:cs="Times New Roman"/>
          <w:b/>
          <w:bCs/>
          <w:kern w:val="0"/>
          <w:sz w:val="28"/>
          <w:szCs w:val="28"/>
          <w:lang w:eastAsia="nl-NL"/>
          <w14:ligatures w14:val="none"/>
        </w:rPr>
        <w:t>Ingrediënten</w:t>
      </w:r>
      <w:r w:rsidRPr="002467C9">
        <w:rPr>
          <w:rFonts w:ascii="Times New Roman" w:eastAsia="Times New Roman" w:hAnsi="Times New Roman" w:cs="Times New Roman"/>
          <w:b/>
          <w:bCs/>
          <w:kern w:val="0"/>
          <w:sz w:val="28"/>
          <w:szCs w:val="28"/>
          <w:lang w:eastAsia="nl-NL"/>
          <w14:ligatures w14:val="none"/>
        </w:rPr>
        <w:t>: 4 personen</w:t>
      </w:r>
    </w:p>
    <w:p w14:paraId="1DF11AF1" w14:textId="4687BD0D" w:rsidR="002467C9" w:rsidRPr="002467C9" w:rsidRDefault="002467C9" w:rsidP="002467C9">
      <w:pPr>
        <w:numPr>
          <w:ilvl w:val="0"/>
          <w:numId w:val="1"/>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2467C9">
        <w:rPr>
          <w:rFonts w:ascii="Times New Roman" w:eastAsia="Times New Roman" w:hAnsi="Times New Roman" w:cs="Times New Roman"/>
          <w:kern w:val="0"/>
          <w:sz w:val="28"/>
          <w:szCs w:val="28"/>
          <w:lang w:eastAsia="nl-NL"/>
          <w14:ligatures w14:val="none"/>
        </w:rPr>
        <w:t xml:space="preserve">2 el olijfolie </w:t>
      </w:r>
      <w:r>
        <w:rPr>
          <w:rFonts w:ascii="Times New Roman" w:eastAsia="Times New Roman" w:hAnsi="Times New Roman" w:cs="Times New Roman"/>
          <w:kern w:val="0"/>
          <w:sz w:val="28"/>
          <w:szCs w:val="28"/>
          <w:lang w:eastAsia="nl-NL"/>
          <w14:ligatures w14:val="none"/>
        </w:rPr>
        <w:t xml:space="preserve">                                                    </w:t>
      </w:r>
      <w:r w:rsidRPr="002467C9">
        <w:rPr>
          <w:rFonts w:ascii="Times New Roman" w:eastAsia="Times New Roman" w:hAnsi="Times New Roman" w:cs="Times New Roman"/>
          <w:kern w:val="0"/>
          <w:sz w:val="28"/>
          <w:szCs w:val="28"/>
          <w:lang w:eastAsia="nl-NL"/>
          <w14:ligatures w14:val="none"/>
        </w:rPr>
        <w:t xml:space="preserve">1 ui, fijngesneden </w:t>
      </w:r>
    </w:p>
    <w:p w14:paraId="27F81F8C" w14:textId="570A3CDB" w:rsidR="002467C9" w:rsidRPr="002467C9" w:rsidRDefault="002467C9" w:rsidP="002467C9">
      <w:pPr>
        <w:numPr>
          <w:ilvl w:val="0"/>
          <w:numId w:val="1"/>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2467C9">
        <w:rPr>
          <w:rFonts w:ascii="Times New Roman" w:eastAsia="Times New Roman" w:hAnsi="Times New Roman" w:cs="Times New Roman"/>
          <w:kern w:val="0"/>
          <w:sz w:val="28"/>
          <w:szCs w:val="28"/>
          <w:lang w:eastAsia="nl-NL"/>
          <w14:ligatures w14:val="none"/>
        </w:rPr>
        <w:t xml:space="preserve">2 tenen knoflook, fijngesneden </w:t>
      </w:r>
      <w:r>
        <w:rPr>
          <w:rFonts w:ascii="Times New Roman" w:eastAsia="Times New Roman" w:hAnsi="Times New Roman" w:cs="Times New Roman"/>
          <w:kern w:val="0"/>
          <w:sz w:val="28"/>
          <w:szCs w:val="28"/>
          <w:lang w:eastAsia="nl-NL"/>
          <w14:ligatures w14:val="none"/>
        </w:rPr>
        <w:t xml:space="preserve">                      </w:t>
      </w:r>
      <w:r w:rsidRPr="002467C9">
        <w:rPr>
          <w:rFonts w:ascii="Times New Roman" w:eastAsia="Times New Roman" w:hAnsi="Times New Roman" w:cs="Times New Roman"/>
          <w:kern w:val="0"/>
          <w:sz w:val="28"/>
          <w:szCs w:val="28"/>
          <w:lang w:eastAsia="nl-NL"/>
          <w14:ligatures w14:val="none"/>
        </w:rPr>
        <w:t xml:space="preserve">2 tl venkelzaad </w:t>
      </w:r>
    </w:p>
    <w:p w14:paraId="75B2FA9E" w14:textId="3AA901AD" w:rsidR="002467C9" w:rsidRPr="002467C9" w:rsidRDefault="002467C9" w:rsidP="002467C9">
      <w:pPr>
        <w:numPr>
          <w:ilvl w:val="0"/>
          <w:numId w:val="1"/>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2467C9">
        <w:rPr>
          <w:rFonts w:ascii="Times New Roman" w:eastAsia="Times New Roman" w:hAnsi="Times New Roman" w:cs="Times New Roman"/>
          <w:kern w:val="0"/>
          <w:sz w:val="28"/>
          <w:szCs w:val="28"/>
          <w:lang w:eastAsia="nl-NL"/>
          <w14:ligatures w14:val="none"/>
        </w:rPr>
        <w:t xml:space="preserve">700 g pastinaak, geschild, in 3 cm-stukken </w:t>
      </w:r>
      <w:r>
        <w:rPr>
          <w:rFonts w:ascii="Times New Roman" w:eastAsia="Times New Roman" w:hAnsi="Times New Roman" w:cs="Times New Roman"/>
          <w:kern w:val="0"/>
          <w:sz w:val="28"/>
          <w:szCs w:val="28"/>
          <w:lang w:eastAsia="nl-NL"/>
          <w14:ligatures w14:val="none"/>
        </w:rPr>
        <w:t xml:space="preserve">   </w:t>
      </w:r>
      <w:r w:rsidRPr="002467C9">
        <w:rPr>
          <w:rFonts w:ascii="Times New Roman" w:eastAsia="Times New Roman" w:hAnsi="Times New Roman" w:cs="Times New Roman"/>
          <w:kern w:val="0"/>
          <w:sz w:val="28"/>
          <w:szCs w:val="28"/>
          <w:lang w:eastAsia="nl-NL"/>
          <w14:ligatures w14:val="none"/>
        </w:rPr>
        <w:t xml:space="preserve">500 ml groentebouillon </w:t>
      </w:r>
    </w:p>
    <w:p w14:paraId="7AC72E11" w14:textId="25E1372B" w:rsidR="002467C9" w:rsidRPr="002467C9" w:rsidRDefault="002467C9" w:rsidP="002467C9">
      <w:pPr>
        <w:numPr>
          <w:ilvl w:val="0"/>
          <w:numId w:val="1"/>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2467C9">
        <w:rPr>
          <w:rFonts w:ascii="Times New Roman" w:eastAsia="Times New Roman" w:hAnsi="Times New Roman" w:cs="Times New Roman"/>
          <w:kern w:val="0"/>
          <w:sz w:val="28"/>
          <w:szCs w:val="28"/>
          <w:lang w:eastAsia="nl-NL"/>
          <w14:ligatures w14:val="none"/>
        </w:rPr>
        <w:t xml:space="preserve">3 takjes tijm </w:t>
      </w:r>
      <w:r>
        <w:rPr>
          <w:rFonts w:ascii="Times New Roman" w:eastAsia="Times New Roman" w:hAnsi="Times New Roman" w:cs="Times New Roman"/>
          <w:kern w:val="0"/>
          <w:sz w:val="28"/>
          <w:szCs w:val="28"/>
          <w:lang w:eastAsia="nl-NL"/>
          <w14:ligatures w14:val="none"/>
        </w:rPr>
        <w:t xml:space="preserve">                                                    </w:t>
      </w:r>
      <w:r w:rsidRPr="002467C9">
        <w:rPr>
          <w:rFonts w:ascii="Times New Roman" w:eastAsia="Times New Roman" w:hAnsi="Times New Roman" w:cs="Times New Roman"/>
          <w:kern w:val="0"/>
          <w:sz w:val="28"/>
          <w:szCs w:val="28"/>
          <w:lang w:eastAsia="nl-NL"/>
          <w14:ligatures w14:val="none"/>
        </w:rPr>
        <w:t>1 el milde grove mosterd</w:t>
      </w:r>
    </w:p>
    <w:p w14:paraId="69BD5295" w14:textId="77777777" w:rsidR="002467C9" w:rsidRDefault="002467C9" w:rsidP="002467C9">
      <w:pPr>
        <w:numPr>
          <w:ilvl w:val="0"/>
          <w:numId w:val="1"/>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2467C9">
        <w:rPr>
          <w:rFonts w:ascii="Times New Roman" w:eastAsia="Times New Roman" w:hAnsi="Times New Roman" w:cs="Times New Roman"/>
          <w:kern w:val="0"/>
          <w:sz w:val="28"/>
          <w:szCs w:val="28"/>
          <w:lang w:eastAsia="nl-NL"/>
          <w14:ligatures w14:val="none"/>
        </w:rPr>
        <w:t xml:space="preserve">250 g kastanjechampignons, schoongeveegd, grotere gehalveerd </w:t>
      </w:r>
    </w:p>
    <w:p w14:paraId="640CDE35" w14:textId="1CFD9EA2" w:rsidR="002467C9" w:rsidRPr="002467C9" w:rsidRDefault="002467C9" w:rsidP="002467C9">
      <w:pPr>
        <w:numPr>
          <w:ilvl w:val="0"/>
          <w:numId w:val="1"/>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Pr>
          <w:rFonts w:ascii="Times New Roman" w:eastAsia="Times New Roman" w:hAnsi="Times New Roman" w:cs="Times New Roman"/>
          <w:kern w:val="0"/>
          <w:sz w:val="28"/>
          <w:szCs w:val="28"/>
          <w:lang w:eastAsia="nl-NL"/>
          <w14:ligatures w14:val="none"/>
        </w:rPr>
        <w:t>50 gr walnoten</w:t>
      </w:r>
    </w:p>
    <w:p w14:paraId="1D1CC47A" w14:textId="77777777" w:rsidR="002467C9" w:rsidRDefault="002467C9" w:rsidP="002467C9">
      <w:pPr>
        <w:spacing w:before="100" w:beforeAutospacing="1" w:after="100" w:afterAutospacing="1" w:line="240" w:lineRule="auto"/>
        <w:ind w:left="720"/>
        <w:rPr>
          <w:rFonts w:ascii="Times New Roman" w:eastAsia="Times New Roman" w:hAnsi="Times New Roman" w:cs="Times New Roman"/>
          <w:kern w:val="0"/>
          <w:sz w:val="28"/>
          <w:szCs w:val="28"/>
          <w:lang w:eastAsia="nl-NL"/>
          <w14:ligatures w14:val="none"/>
        </w:rPr>
      </w:pPr>
    </w:p>
    <w:p w14:paraId="666E2091" w14:textId="70F7BD8E" w:rsidR="002467C9" w:rsidRPr="002467C9" w:rsidRDefault="002467C9" w:rsidP="002467C9">
      <w:pPr>
        <w:spacing w:before="100" w:beforeAutospacing="1" w:after="100" w:afterAutospacing="1" w:line="240" w:lineRule="auto"/>
        <w:outlineLvl w:val="3"/>
        <w:rPr>
          <w:rFonts w:ascii="Times New Roman" w:eastAsia="Times New Roman" w:hAnsi="Times New Roman" w:cs="Times New Roman"/>
          <w:b/>
          <w:bCs/>
          <w:kern w:val="0"/>
          <w:sz w:val="28"/>
          <w:szCs w:val="28"/>
          <w:lang w:eastAsia="nl-NL"/>
          <w14:ligatures w14:val="none"/>
        </w:rPr>
      </w:pPr>
      <w:r w:rsidRPr="002467C9">
        <w:rPr>
          <w:rFonts w:ascii="Times New Roman" w:eastAsia="Times New Roman" w:hAnsi="Times New Roman" w:cs="Times New Roman"/>
          <w:b/>
          <w:bCs/>
          <w:kern w:val="0"/>
          <w:sz w:val="28"/>
          <w:szCs w:val="28"/>
          <w:lang w:eastAsia="nl-NL"/>
          <w14:ligatures w14:val="none"/>
        </w:rPr>
        <w:t>Bereiding</w:t>
      </w:r>
      <w:r w:rsidRPr="002467C9">
        <w:rPr>
          <w:rFonts w:ascii="Times New Roman" w:eastAsia="Times New Roman" w:hAnsi="Times New Roman" w:cs="Times New Roman"/>
          <w:b/>
          <w:bCs/>
          <w:kern w:val="0"/>
          <w:sz w:val="28"/>
          <w:szCs w:val="28"/>
          <w:lang w:eastAsia="nl-NL"/>
          <w14:ligatures w14:val="none"/>
        </w:rPr>
        <w:t>:</w:t>
      </w:r>
    </w:p>
    <w:p w14:paraId="29E44EBE" w14:textId="77777777" w:rsidR="002467C9" w:rsidRPr="002467C9" w:rsidRDefault="002467C9" w:rsidP="002467C9">
      <w:pPr>
        <w:numPr>
          <w:ilvl w:val="0"/>
          <w:numId w:val="2"/>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2467C9">
        <w:rPr>
          <w:rFonts w:ascii="Times New Roman" w:eastAsia="Times New Roman" w:hAnsi="Times New Roman" w:cs="Times New Roman"/>
          <w:kern w:val="0"/>
          <w:sz w:val="28"/>
          <w:szCs w:val="28"/>
          <w:lang w:eastAsia="nl-NL"/>
          <w14:ligatures w14:val="none"/>
        </w:rPr>
        <w:t xml:space="preserve">Verhit in een braadpan 2 el olijfolie en bak hierin de ui, knoflook en het venkelzaad 1 minuut. Schep de champignons erdoor en bak 2 minuten mee. Voeg de pastinaak toe aan de champignons, schenk de bouillon erbij en breng aan de kook. Voeg de tijm toe. Draai het vuur laag en stoof de pastinaak in 10-12 minuten beetgaar. </w:t>
      </w:r>
    </w:p>
    <w:p w14:paraId="36AD905D" w14:textId="77777777" w:rsidR="002467C9" w:rsidRPr="002467C9" w:rsidRDefault="002467C9" w:rsidP="002467C9">
      <w:pPr>
        <w:numPr>
          <w:ilvl w:val="0"/>
          <w:numId w:val="2"/>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2467C9">
        <w:rPr>
          <w:rFonts w:ascii="Times New Roman" w:eastAsia="Times New Roman" w:hAnsi="Times New Roman" w:cs="Times New Roman"/>
          <w:kern w:val="0"/>
          <w:sz w:val="28"/>
          <w:szCs w:val="28"/>
          <w:lang w:eastAsia="nl-NL"/>
          <w14:ligatures w14:val="none"/>
        </w:rPr>
        <w:t xml:space="preserve">Roer de mosterd door de crème fraîche en voeg toe aan de stoof. Laat het stoofvocht tot de gewenste dikte inkoken en breng op smaak met zout en peper. </w:t>
      </w:r>
    </w:p>
    <w:p w14:paraId="3B88023F" w14:textId="77777777" w:rsidR="002467C9" w:rsidRPr="002467C9" w:rsidRDefault="002467C9" w:rsidP="002467C9">
      <w:pPr>
        <w:numPr>
          <w:ilvl w:val="0"/>
          <w:numId w:val="2"/>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2467C9">
        <w:rPr>
          <w:rFonts w:ascii="Times New Roman" w:eastAsia="Times New Roman" w:hAnsi="Times New Roman" w:cs="Times New Roman"/>
          <w:kern w:val="0"/>
          <w:sz w:val="28"/>
          <w:szCs w:val="28"/>
          <w:lang w:eastAsia="nl-NL"/>
          <w14:ligatures w14:val="none"/>
        </w:rPr>
        <w:t>Schep de stoof in 4 diepe borden of kommen en bestrooi met de walnoten.</w:t>
      </w:r>
    </w:p>
    <w:p w14:paraId="594D7E93" w14:textId="77777777" w:rsidR="002467C9" w:rsidRPr="002467C9" w:rsidRDefault="002467C9" w:rsidP="002467C9">
      <w:pPr>
        <w:spacing w:before="100" w:beforeAutospacing="1" w:after="100" w:afterAutospacing="1" w:line="240" w:lineRule="auto"/>
        <w:ind w:left="720"/>
        <w:rPr>
          <w:rFonts w:ascii="Times New Roman" w:eastAsia="Times New Roman" w:hAnsi="Times New Roman" w:cs="Times New Roman"/>
          <w:kern w:val="0"/>
          <w:sz w:val="28"/>
          <w:szCs w:val="28"/>
          <w:lang w:eastAsia="nl-NL"/>
          <w14:ligatures w14:val="none"/>
        </w:rPr>
      </w:pPr>
    </w:p>
    <w:p w14:paraId="0C6EB91D" w14:textId="77777777" w:rsidR="002467C9" w:rsidRPr="002467C9" w:rsidRDefault="002467C9">
      <w:pPr>
        <w:rPr>
          <w:b/>
          <w:bCs/>
          <w:sz w:val="36"/>
          <w:szCs w:val="36"/>
        </w:rPr>
      </w:pPr>
    </w:p>
    <w:sectPr w:rsidR="002467C9" w:rsidRPr="002467C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A94520"/>
    <w:multiLevelType w:val="multilevel"/>
    <w:tmpl w:val="3AF2A0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A7D729C"/>
    <w:multiLevelType w:val="multilevel"/>
    <w:tmpl w:val="4BCC6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33271008">
    <w:abstractNumId w:val="1"/>
  </w:num>
  <w:num w:numId="2" w16cid:durableId="597920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7C9"/>
    <w:rsid w:val="002467C9"/>
    <w:rsid w:val="007621D0"/>
    <w:rsid w:val="00E33611"/>
    <w:rsid w:val="00F965B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6A0AF0"/>
  <w15:chartTrackingRefBased/>
  <w15:docId w15:val="{DEA7DB83-6C47-40E0-B612-774697F24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467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467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467C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467C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467C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467C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467C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467C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467C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467C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467C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467C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467C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467C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467C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467C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467C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467C9"/>
    <w:rPr>
      <w:rFonts w:eastAsiaTheme="majorEastAsia" w:cstheme="majorBidi"/>
      <w:color w:val="272727" w:themeColor="text1" w:themeTint="D8"/>
    </w:rPr>
  </w:style>
  <w:style w:type="paragraph" w:styleId="Titel">
    <w:name w:val="Title"/>
    <w:basedOn w:val="Standaard"/>
    <w:next w:val="Standaard"/>
    <w:link w:val="TitelChar"/>
    <w:uiPriority w:val="10"/>
    <w:qFormat/>
    <w:rsid w:val="002467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467C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467C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467C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467C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467C9"/>
    <w:rPr>
      <w:i/>
      <w:iCs/>
      <w:color w:val="404040" w:themeColor="text1" w:themeTint="BF"/>
    </w:rPr>
  </w:style>
  <w:style w:type="paragraph" w:styleId="Lijstalinea">
    <w:name w:val="List Paragraph"/>
    <w:basedOn w:val="Standaard"/>
    <w:uiPriority w:val="34"/>
    <w:qFormat/>
    <w:rsid w:val="002467C9"/>
    <w:pPr>
      <w:ind w:left="720"/>
      <w:contextualSpacing/>
    </w:pPr>
  </w:style>
  <w:style w:type="character" w:styleId="Intensievebenadrukking">
    <w:name w:val="Intense Emphasis"/>
    <w:basedOn w:val="Standaardalinea-lettertype"/>
    <w:uiPriority w:val="21"/>
    <w:qFormat/>
    <w:rsid w:val="002467C9"/>
    <w:rPr>
      <w:i/>
      <w:iCs/>
      <w:color w:val="0F4761" w:themeColor="accent1" w:themeShade="BF"/>
    </w:rPr>
  </w:style>
  <w:style w:type="paragraph" w:styleId="Duidelijkcitaat">
    <w:name w:val="Intense Quote"/>
    <w:basedOn w:val="Standaard"/>
    <w:next w:val="Standaard"/>
    <w:link w:val="DuidelijkcitaatChar"/>
    <w:uiPriority w:val="30"/>
    <w:qFormat/>
    <w:rsid w:val="002467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467C9"/>
    <w:rPr>
      <w:i/>
      <w:iCs/>
      <w:color w:val="0F4761" w:themeColor="accent1" w:themeShade="BF"/>
    </w:rPr>
  </w:style>
  <w:style w:type="character" w:styleId="Intensieveverwijzing">
    <w:name w:val="Intense Reference"/>
    <w:basedOn w:val="Standaardalinea-lettertype"/>
    <w:uiPriority w:val="32"/>
    <w:qFormat/>
    <w:rsid w:val="002467C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158</Words>
  <Characters>875</Characters>
  <Application>Microsoft Office Word</Application>
  <DocSecurity>0</DocSecurity>
  <Lines>7</Lines>
  <Paragraphs>2</Paragraphs>
  <ScaleCrop>false</ScaleCrop>
  <Company/>
  <LinksUpToDate>false</LinksUpToDate>
  <CharactersWithSpaces>1031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Dols</dc:creator>
  <cp:keywords/>
  <dc:description/>
  <cp:lastModifiedBy>Jean Dols</cp:lastModifiedBy>
  <cp:revision>1</cp:revision>
  <dcterms:created xsi:type="dcterms:W3CDTF">2026-06-22T07:38:00Z</dcterms:created>
  <dcterms:modified xsi:type="dcterms:W3CDTF">2026-06-22T07:47:00Z</dcterms:modified>
</cp:coreProperties>
</file>