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12FB" w14:textId="77777777" w:rsidR="00134B49" w:rsidRPr="00134B49" w:rsidRDefault="00134B49" w:rsidP="00134B49">
      <w:pPr>
        <w:shd w:val="clear" w:color="auto" w:fill="FFFFFF"/>
        <w:spacing w:after="0" w:line="240" w:lineRule="auto"/>
        <w:outlineLvl w:val="0"/>
        <w:rPr>
          <w:rFonts w:ascii="Arial" w:eastAsia="Times New Roman" w:hAnsi="Arial" w:cs="Arial"/>
          <w:b/>
          <w:bCs/>
          <w:color w:val="000000"/>
          <w:kern w:val="36"/>
          <w:sz w:val="48"/>
          <w:szCs w:val="48"/>
          <w:lang w:eastAsia="nl-NL"/>
          <w14:ligatures w14:val="none"/>
        </w:rPr>
      </w:pPr>
      <w:r w:rsidRPr="00134B49">
        <w:rPr>
          <w:rFonts w:ascii="Arial" w:eastAsia="Times New Roman" w:hAnsi="Arial" w:cs="Arial"/>
          <w:b/>
          <w:bCs/>
          <w:color w:val="000000"/>
          <w:kern w:val="36"/>
          <w:sz w:val="48"/>
          <w:szCs w:val="48"/>
          <w:lang w:eastAsia="nl-NL"/>
          <w14:ligatures w14:val="none"/>
        </w:rPr>
        <w:t>Pinchos</w:t>
      </w:r>
    </w:p>
    <w:p w14:paraId="07CCAD61" w14:textId="0B62DCB3" w:rsidR="007621D0" w:rsidRDefault="00134B49">
      <w:r>
        <w:rPr>
          <w:noProof/>
        </w:rPr>
        <w:drawing>
          <wp:inline distT="0" distB="0" distL="0" distR="0" wp14:anchorId="328B1C09" wp14:editId="7E22BD1E">
            <wp:extent cx="2571750" cy="2571750"/>
            <wp:effectExtent l="0" t="0" r="0" b="0"/>
            <wp:docPr id="5550376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pic:spPr>
                </pic:pic>
              </a:graphicData>
            </a:graphic>
          </wp:inline>
        </w:drawing>
      </w:r>
    </w:p>
    <w:p w14:paraId="2516AFD1" w14:textId="65D2B19E" w:rsidR="00134B49" w:rsidRPr="00134B49" w:rsidRDefault="00134B49" w:rsidP="00134B49">
      <w:pPr>
        <w:shd w:val="clear" w:color="auto" w:fill="FFFFFF"/>
        <w:spacing w:after="240" w:line="240" w:lineRule="auto"/>
        <w:outlineLvl w:val="1"/>
        <w:rPr>
          <w:rFonts w:ascii="Arial" w:eastAsia="Times New Roman" w:hAnsi="Arial" w:cs="Arial"/>
          <w:b/>
          <w:bCs/>
          <w:color w:val="000000"/>
          <w:kern w:val="0"/>
          <w:sz w:val="36"/>
          <w:szCs w:val="36"/>
          <w:lang w:eastAsia="nl-NL"/>
          <w14:ligatures w14:val="none"/>
        </w:rPr>
      </w:pPr>
      <w:r w:rsidRPr="00134B49">
        <w:rPr>
          <w:rFonts w:ascii="Arial" w:eastAsia="Times New Roman" w:hAnsi="Arial" w:cs="Arial"/>
          <w:b/>
          <w:bCs/>
          <w:color w:val="000000"/>
          <w:kern w:val="0"/>
          <w:sz w:val="36"/>
          <w:szCs w:val="36"/>
          <w:lang w:eastAsia="nl-NL"/>
          <w14:ligatures w14:val="none"/>
        </w:rPr>
        <w:t>Ingrediënten</w:t>
      </w:r>
      <w:r>
        <w:rPr>
          <w:rFonts w:ascii="Arial" w:eastAsia="Times New Roman" w:hAnsi="Arial" w:cs="Arial"/>
          <w:b/>
          <w:bCs/>
          <w:color w:val="000000"/>
          <w:kern w:val="0"/>
          <w:sz w:val="36"/>
          <w:szCs w:val="36"/>
          <w:lang w:eastAsia="nl-NL"/>
          <w14:ligatures w14:val="none"/>
        </w:rPr>
        <w:t>:</w:t>
      </w:r>
      <w:r w:rsidRPr="00134B49">
        <w:rPr>
          <w:rFonts w:ascii="Arial" w:eastAsia="Times New Roman" w:hAnsi="Arial" w:cs="Arial"/>
          <w:color w:val="000000"/>
          <w:kern w:val="0"/>
          <w:lang w:eastAsia="nl-NL"/>
          <w14:ligatures w14:val="none"/>
        </w:rPr>
        <w:t>4 personen</w:t>
      </w:r>
    </w:p>
    <w:p w14:paraId="7AEB9F0E" w14:textId="12EEC9B1" w:rsidR="00134B49" w:rsidRPr="00134B49" w:rsidRDefault="00134B49" w:rsidP="00134B49">
      <w:pPr>
        <w:pStyle w:val="Lijstalinea"/>
        <w:shd w:val="clear" w:color="auto" w:fill="FFFFFF"/>
        <w:spacing w:before="100" w:beforeAutospacing="1" w:after="240" w:line="240" w:lineRule="auto"/>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S</w:t>
      </w:r>
      <w:r w:rsidRPr="00134B49">
        <w:rPr>
          <w:rFonts w:ascii="Arial" w:eastAsia="Times New Roman" w:hAnsi="Arial" w:cs="Arial"/>
          <w:color w:val="000000"/>
          <w:kern w:val="0"/>
          <w:lang w:eastAsia="nl-NL"/>
          <w14:ligatures w14:val="none"/>
        </w:rPr>
        <w:t>tokbrood</w:t>
      </w:r>
      <w:r w:rsidRPr="00134B49">
        <w:rPr>
          <w:rFonts w:ascii="Arial" w:eastAsia="Times New Roman" w:hAnsi="Arial" w:cs="Arial"/>
          <w:color w:val="000000"/>
          <w:kern w:val="0"/>
          <w:lang w:eastAsia="nl-NL"/>
          <w14:ligatures w14:val="none"/>
        </w:rPr>
        <w:t xml:space="preserve"> </w:t>
      </w: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1 gegrilde paprika (pot)</w:t>
      </w:r>
    </w:p>
    <w:p w14:paraId="433A30D3" w14:textId="3431AE10" w:rsidR="00134B49" w:rsidRPr="00134B49" w:rsidRDefault="00134B49" w:rsidP="00134B49">
      <w:pPr>
        <w:shd w:val="clear" w:color="auto" w:fill="FFFFFF"/>
        <w:spacing w:before="100" w:beforeAutospacing="1" w:after="240" w:line="240" w:lineRule="auto"/>
        <w:ind w:left="360"/>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 xml:space="preserve">Paprikapoeder </w:t>
      </w:r>
      <w:r>
        <w:rPr>
          <w:rFonts w:ascii="Arial" w:eastAsia="Times New Roman" w:hAnsi="Arial" w:cs="Arial"/>
          <w:color w:val="000000"/>
          <w:kern w:val="0"/>
          <w:lang w:eastAsia="nl-NL"/>
          <w14:ligatures w14:val="none"/>
        </w:rPr>
        <w:t xml:space="preserve">                          300</w:t>
      </w:r>
      <w:r w:rsidRPr="00134B49">
        <w:rPr>
          <w:rFonts w:ascii="Arial" w:eastAsia="Times New Roman" w:hAnsi="Arial" w:cs="Arial"/>
          <w:color w:val="000000"/>
          <w:kern w:val="0"/>
          <w:lang w:eastAsia="nl-NL"/>
          <w14:ligatures w14:val="none"/>
        </w:rPr>
        <w:t xml:space="preserve"> g Aardappelsalade</w:t>
      </w:r>
    </w:p>
    <w:p w14:paraId="1FD876BC" w14:textId="60485BC4" w:rsidR="00134B49" w:rsidRPr="00134B49" w:rsidRDefault="00134B49" w:rsidP="00134B49">
      <w:pPr>
        <w:shd w:val="clear" w:color="auto" w:fill="FFFFFF"/>
        <w:spacing w:before="100" w:beforeAutospacing="1" w:after="240" w:line="240" w:lineRule="auto"/>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Ansjovis</w:t>
      </w:r>
      <w:r w:rsidRPr="00134B49">
        <w:rPr>
          <w:rFonts w:ascii="Arial" w:eastAsia="Times New Roman" w:hAnsi="Arial" w:cs="Arial"/>
          <w:color w:val="000000"/>
          <w:kern w:val="0"/>
          <w:lang w:eastAsia="nl-NL"/>
          <w14:ligatures w14:val="none"/>
        </w:rPr>
        <w:t xml:space="preserve"> met kappertjes</w:t>
      </w:r>
      <w:r w:rsidRPr="00134B49">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125 g Verse roomkaas ananas</w:t>
      </w:r>
    </w:p>
    <w:p w14:paraId="67F31B46" w14:textId="7EBD97EC" w:rsidR="00134B49" w:rsidRPr="00134B49" w:rsidRDefault="00134B49" w:rsidP="00134B49">
      <w:pPr>
        <w:shd w:val="clear" w:color="auto" w:fill="FFFFFF"/>
        <w:spacing w:before="100" w:beforeAutospacing="1" w:after="240" w:line="240" w:lineRule="auto"/>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12 verse ananasstukjes</w:t>
      </w: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150 g tonijnsalade met rode ui</w:t>
      </w:r>
    </w:p>
    <w:p w14:paraId="2D0D9465" w14:textId="58D61B2F" w:rsidR="00134B49" w:rsidRPr="00134B49" w:rsidRDefault="00134B49" w:rsidP="00134B49">
      <w:pPr>
        <w:shd w:val="clear" w:color="auto" w:fill="FFFFFF"/>
        <w:spacing w:before="100" w:beforeAutospacing="1" w:after="240" w:line="240" w:lineRule="auto"/>
        <w:ind w:left="765"/>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100 g hout gerookte zalm</w:t>
      </w: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 xml:space="preserve">80 g serrano ham (of </w:t>
      </w:r>
      <w:r>
        <w:rPr>
          <w:rFonts w:ascii="Arial" w:eastAsia="Times New Roman" w:hAnsi="Arial" w:cs="Arial"/>
          <w:color w:val="000000"/>
          <w:kern w:val="0"/>
          <w:lang w:eastAsia="nl-NL"/>
          <w14:ligatures w14:val="none"/>
        </w:rPr>
        <w:t xml:space="preserve">rauwe ham)   </w:t>
      </w:r>
    </w:p>
    <w:p w14:paraId="7CAFD409" w14:textId="77777777" w:rsidR="00134B49" w:rsidRPr="00134B49" w:rsidRDefault="00134B49" w:rsidP="00134B49">
      <w:pPr>
        <w:shd w:val="clear" w:color="auto" w:fill="FFFFFF"/>
        <w:spacing w:after="0" w:line="240" w:lineRule="auto"/>
        <w:outlineLvl w:val="1"/>
        <w:rPr>
          <w:rFonts w:ascii="Arial" w:eastAsia="Times New Roman" w:hAnsi="Arial" w:cs="Arial"/>
          <w:b/>
          <w:bCs/>
          <w:color w:val="000000"/>
          <w:kern w:val="0"/>
          <w:sz w:val="36"/>
          <w:szCs w:val="36"/>
          <w:lang w:eastAsia="nl-NL"/>
          <w14:ligatures w14:val="none"/>
        </w:rPr>
      </w:pPr>
      <w:r w:rsidRPr="00134B49">
        <w:rPr>
          <w:rFonts w:ascii="Arial" w:eastAsia="Times New Roman" w:hAnsi="Arial" w:cs="Arial"/>
          <w:b/>
          <w:bCs/>
          <w:color w:val="000000"/>
          <w:kern w:val="0"/>
          <w:sz w:val="36"/>
          <w:szCs w:val="36"/>
          <w:lang w:eastAsia="nl-NL"/>
          <w14:ligatures w14:val="none"/>
        </w:rPr>
        <w:t>Bereiding</w:t>
      </w:r>
    </w:p>
    <w:p w14:paraId="00664B91" w14:textId="77777777" w:rsidR="00134B49" w:rsidRPr="00134B49" w:rsidRDefault="00134B49" w:rsidP="00134B49">
      <w:pPr>
        <w:shd w:val="clear" w:color="auto" w:fill="FFFFFF"/>
        <w:spacing w:after="0" w:line="240" w:lineRule="auto"/>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Print</w:t>
      </w:r>
    </w:p>
    <w:p w14:paraId="6F6DBB89" w14:textId="77777777" w:rsidR="00134B49" w:rsidRPr="00134B49" w:rsidRDefault="00134B49" w:rsidP="00134B49">
      <w:pPr>
        <w:shd w:val="clear" w:color="auto" w:fill="FFFFFF"/>
        <w:spacing w:after="240" w:line="330" w:lineRule="atLeast"/>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Zet in 3 stappen deze heerlijke Pinchos op tafel.</w:t>
      </w:r>
    </w:p>
    <w:p w14:paraId="5FC06A02" w14:textId="77777777" w:rsidR="00134B49" w:rsidRPr="00134B49" w:rsidRDefault="00134B49" w:rsidP="00134B49">
      <w:pPr>
        <w:numPr>
          <w:ilvl w:val="0"/>
          <w:numId w:val="3"/>
        </w:numPr>
        <w:shd w:val="clear" w:color="auto" w:fill="FFFFFF"/>
        <w:spacing w:after="0" w:line="330" w:lineRule="atLeast"/>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Snijd van het stokbrood ca. 36 dunne plakjes. Besmeer 12 plakjes met de tonijnsalade en leg er de reepjes paprika op. Prik de olijven aan cocktailprikkers en steek ze in de tonijnpinchos. Bestrooi met paprikapoeder en peper naar smaak.</w:t>
      </w:r>
    </w:p>
    <w:p w14:paraId="73AFC4E3" w14:textId="77777777" w:rsidR="00134B49" w:rsidRPr="00134B49" w:rsidRDefault="00134B49" w:rsidP="00134B49">
      <w:pPr>
        <w:numPr>
          <w:ilvl w:val="0"/>
          <w:numId w:val="3"/>
        </w:numPr>
        <w:shd w:val="clear" w:color="auto" w:fill="FFFFFF"/>
        <w:spacing w:after="0" w:line="330" w:lineRule="atLeast"/>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Beleg 12 plakjes stokbrood met aardappelsalade. Leg er de zalm losjes op. Rijg de ansjovisfilets aan cocktailprikkers en steek ze in de zalmpinchos.</w:t>
      </w:r>
    </w:p>
    <w:p w14:paraId="39212377" w14:textId="77777777" w:rsidR="00134B49" w:rsidRPr="00134B49" w:rsidRDefault="00134B49" w:rsidP="00134B49">
      <w:pPr>
        <w:numPr>
          <w:ilvl w:val="0"/>
          <w:numId w:val="3"/>
        </w:numPr>
        <w:shd w:val="clear" w:color="auto" w:fill="FFFFFF"/>
        <w:spacing w:after="0" w:line="330" w:lineRule="atLeast"/>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Besmeer de laatste sneetjes stokbrood dun met de roomkaas. Scheur de ham in repen en leg losjes op de kaas. Prik in elke pinchos een cocktailprikker met een blokje ananas.</w:t>
      </w:r>
    </w:p>
    <w:p w14:paraId="475A4E64" w14:textId="5946F2AB" w:rsidR="00134B49" w:rsidRPr="00134B49" w:rsidRDefault="00134B49" w:rsidP="00134B49">
      <w:pPr>
        <w:shd w:val="clear" w:color="auto" w:fill="FFFFFF"/>
        <w:spacing w:before="100" w:beforeAutospacing="1" w:after="100" w:afterAutospacing="1" w:line="330" w:lineRule="atLeast"/>
        <w:rPr>
          <w:rFonts w:ascii="Arial" w:eastAsia="Times New Roman" w:hAnsi="Arial" w:cs="Arial"/>
          <w:color w:val="000000"/>
          <w:kern w:val="0"/>
          <w:lang w:eastAsia="nl-NL"/>
          <w14:ligatures w14:val="none"/>
        </w:rPr>
      </w:pPr>
      <w:r w:rsidRPr="00134B49">
        <w:rPr>
          <w:rFonts w:ascii="Arial" w:eastAsia="Times New Roman" w:hAnsi="Arial" w:cs="Arial"/>
          <w:color w:val="000000"/>
          <w:kern w:val="0"/>
          <w:lang w:eastAsia="nl-NL"/>
          <w14:ligatures w14:val="none"/>
        </w:rPr>
        <w:t>Tip:</w:t>
      </w:r>
      <w:r>
        <w:rPr>
          <w:rFonts w:ascii="Arial" w:eastAsia="Times New Roman" w:hAnsi="Arial" w:cs="Arial"/>
          <w:color w:val="000000"/>
          <w:kern w:val="0"/>
          <w:lang w:eastAsia="nl-NL"/>
          <w14:ligatures w14:val="none"/>
        </w:rPr>
        <w:t xml:space="preserve"> </w:t>
      </w:r>
      <w:r w:rsidRPr="00134B49">
        <w:rPr>
          <w:rFonts w:ascii="Arial" w:eastAsia="Times New Roman" w:hAnsi="Arial" w:cs="Arial"/>
          <w:color w:val="000000"/>
          <w:kern w:val="0"/>
          <w:lang w:eastAsia="nl-NL"/>
          <w14:ligatures w14:val="none"/>
        </w:rPr>
        <w:t>leg</w:t>
      </w:r>
      <w:r w:rsidRPr="00134B49">
        <w:rPr>
          <w:rFonts w:ascii="Arial" w:eastAsia="Times New Roman" w:hAnsi="Arial" w:cs="Arial"/>
          <w:color w:val="000000"/>
          <w:kern w:val="0"/>
          <w:lang w:eastAsia="nl-NL"/>
          <w14:ligatures w14:val="none"/>
        </w:rPr>
        <w:t xml:space="preserve"> op de tonijnpinchos nog een plakje gekookt ei en geef de roomkaaspinchos pit met wat gedroogde chili (uit een molentje).</w:t>
      </w:r>
    </w:p>
    <w:p w14:paraId="39C20E74" w14:textId="77777777" w:rsidR="00134B49" w:rsidRDefault="00134B49"/>
    <w:sectPr w:rsidR="00134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337B"/>
    <w:multiLevelType w:val="hybridMultilevel"/>
    <w:tmpl w:val="DAF23A42"/>
    <w:lvl w:ilvl="0" w:tplc="6E36A8B0">
      <w:start w:val="1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7E6021"/>
    <w:multiLevelType w:val="multilevel"/>
    <w:tmpl w:val="3DA8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AB669D"/>
    <w:multiLevelType w:val="multilevel"/>
    <w:tmpl w:val="8D0A5C4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645254">
    <w:abstractNumId w:val="2"/>
  </w:num>
  <w:num w:numId="2" w16cid:durableId="1960068381">
    <w:abstractNumId w:val="0"/>
  </w:num>
  <w:num w:numId="3" w16cid:durableId="7440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49"/>
    <w:rsid w:val="00134B49"/>
    <w:rsid w:val="007621D0"/>
    <w:rsid w:val="007C53F9"/>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DC172"/>
  <w15:chartTrackingRefBased/>
  <w15:docId w15:val="{2E84FC12-298B-45E4-BA48-92DB5B39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4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4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4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4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4B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4B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4B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4B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4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4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4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4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4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4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4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4B49"/>
    <w:rPr>
      <w:rFonts w:eastAsiaTheme="majorEastAsia" w:cstheme="majorBidi"/>
      <w:color w:val="272727" w:themeColor="text1" w:themeTint="D8"/>
    </w:rPr>
  </w:style>
  <w:style w:type="paragraph" w:styleId="Titel">
    <w:name w:val="Title"/>
    <w:basedOn w:val="Standaard"/>
    <w:next w:val="Standaard"/>
    <w:link w:val="TitelChar"/>
    <w:uiPriority w:val="10"/>
    <w:qFormat/>
    <w:rsid w:val="00134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4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4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4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4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4B49"/>
    <w:rPr>
      <w:i/>
      <w:iCs/>
      <w:color w:val="404040" w:themeColor="text1" w:themeTint="BF"/>
    </w:rPr>
  </w:style>
  <w:style w:type="paragraph" w:styleId="Lijstalinea">
    <w:name w:val="List Paragraph"/>
    <w:basedOn w:val="Standaard"/>
    <w:uiPriority w:val="34"/>
    <w:qFormat/>
    <w:rsid w:val="00134B49"/>
    <w:pPr>
      <w:ind w:left="720"/>
      <w:contextualSpacing/>
    </w:pPr>
  </w:style>
  <w:style w:type="character" w:styleId="Intensievebenadrukking">
    <w:name w:val="Intense Emphasis"/>
    <w:basedOn w:val="Standaardalinea-lettertype"/>
    <w:uiPriority w:val="21"/>
    <w:qFormat/>
    <w:rsid w:val="00134B49"/>
    <w:rPr>
      <w:i/>
      <w:iCs/>
      <w:color w:val="0F4761" w:themeColor="accent1" w:themeShade="BF"/>
    </w:rPr>
  </w:style>
  <w:style w:type="paragraph" w:styleId="Duidelijkcitaat">
    <w:name w:val="Intense Quote"/>
    <w:basedOn w:val="Standaard"/>
    <w:next w:val="Standaard"/>
    <w:link w:val="DuidelijkcitaatChar"/>
    <w:uiPriority w:val="30"/>
    <w:qFormat/>
    <w:rsid w:val="0013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4B49"/>
    <w:rPr>
      <w:i/>
      <w:iCs/>
      <w:color w:val="0F4761" w:themeColor="accent1" w:themeShade="BF"/>
    </w:rPr>
  </w:style>
  <w:style w:type="character" w:styleId="Intensieveverwijzing">
    <w:name w:val="Intense Reference"/>
    <w:basedOn w:val="Standaardalinea-lettertype"/>
    <w:uiPriority w:val="32"/>
    <w:qFormat/>
    <w:rsid w:val="00134B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143</Words>
  <Characters>1001</Characters>
  <Application>Microsoft Office Word</Application>
  <DocSecurity>0</DocSecurity>
  <Lines>333</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2025-11-22T10:52:00Z</dcterms:created>
  <dcterms:modified xsi:type="dcterms:W3CDTF">2025-11-22T11:03:00Z</dcterms:modified>
</cp:coreProperties>
</file>