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4747" w:rsidRPr="00574747" w:rsidRDefault="00574747" w:rsidP="00574747">
      <w:pPr>
        <w:rPr>
          <w:b/>
          <w:bCs/>
          <w:sz w:val="52"/>
          <w:szCs w:val="52"/>
        </w:rPr>
      </w:pPr>
      <w:r w:rsidRPr="00574747">
        <w:rPr>
          <w:b/>
          <w:bCs/>
          <w:sz w:val="52"/>
          <w:szCs w:val="52"/>
        </w:rPr>
        <w:t>Pita</w:t>
      </w:r>
      <w:r w:rsidR="003171ED">
        <w:rPr>
          <w:b/>
          <w:bCs/>
          <w:sz w:val="52"/>
          <w:szCs w:val="52"/>
        </w:rPr>
        <w:t xml:space="preserve">broodjes </w:t>
      </w:r>
      <w:r w:rsidRPr="00574747">
        <w:rPr>
          <w:b/>
          <w:bCs/>
          <w:sz w:val="52"/>
          <w:szCs w:val="52"/>
        </w:rPr>
        <w:t>met gehaktballetjes</w:t>
      </w:r>
      <w:bookmarkStart w:id="0" w:name="_GoBack"/>
      <w:bookmarkEnd w:id="0"/>
    </w:p>
    <w:p w:rsidR="00FE21BA" w:rsidRDefault="00574747">
      <w:r>
        <w:rPr>
          <w:noProof/>
        </w:rPr>
        <w:drawing>
          <wp:inline distT="0" distB="0" distL="0" distR="0" wp14:anchorId="7AAFFF0C">
            <wp:extent cx="5010150" cy="375975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166" cy="3780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747" w:rsidRPr="00574747" w:rsidRDefault="00574747" w:rsidP="00574747">
      <w:pPr>
        <w:rPr>
          <w:b/>
          <w:bCs/>
          <w:sz w:val="28"/>
          <w:szCs w:val="28"/>
        </w:rPr>
      </w:pPr>
      <w:r w:rsidRPr="00574747">
        <w:rPr>
          <w:b/>
          <w:bCs/>
          <w:sz w:val="28"/>
          <w:szCs w:val="28"/>
        </w:rPr>
        <w:t>Ingrediënten: 4 personen</w:t>
      </w:r>
    </w:p>
    <w:p w:rsidR="00574747" w:rsidRPr="00574747" w:rsidRDefault="00574747" w:rsidP="00574747">
      <w:pPr>
        <w:numPr>
          <w:ilvl w:val="0"/>
          <w:numId w:val="1"/>
        </w:numPr>
        <w:rPr>
          <w:sz w:val="28"/>
          <w:szCs w:val="28"/>
        </w:rPr>
      </w:pPr>
      <w:r w:rsidRPr="00574747">
        <w:rPr>
          <w:sz w:val="28"/>
          <w:szCs w:val="28"/>
        </w:rPr>
        <w:t>2 schaaltjes </w:t>
      </w:r>
      <w:r>
        <w:rPr>
          <w:sz w:val="28"/>
          <w:szCs w:val="28"/>
        </w:rPr>
        <w:t xml:space="preserve">gehaktballetjes                       </w:t>
      </w:r>
      <w:r w:rsidRPr="00574747">
        <w:rPr>
          <w:sz w:val="28"/>
          <w:szCs w:val="28"/>
        </w:rPr>
        <w:t>8 pitabroodjes</w:t>
      </w:r>
    </w:p>
    <w:p w:rsidR="00574747" w:rsidRPr="00574747" w:rsidRDefault="00574747" w:rsidP="00574747">
      <w:pPr>
        <w:numPr>
          <w:ilvl w:val="0"/>
          <w:numId w:val="1"/>
        </w:numPr>
        <w:rPr>
          <w:sz w:val="28"/>
          <w:szCs w:val="28"/>
        </w:rPr>
      </w:pPr>
      <w:r w:rsidRPr="00574747">
        <w:rPr>
          <w:sz w:val="28"/>
          <w:szCs w:val="28"/>
        </w:rPr>
        <w:t>125 gram sla (gemengd)</w:t>
      </w:r>
      <w:r>
        <w:rPr>
          <w:sz w:val="28"/>
          <w:szCs w:val="28"/>
        </w:rPr>
        <w:t xml:space="preserve">                             </w:t>
      </w:r>
      <w:r w:rsidRPr="00574747">
        <w:rPr>
          <w:sz w:val="28"/>
          <w:szCs w:val="28"/>
        </w:rPr>
        <w:t>150 gram rode bieten </w:t>
      </w:r>
      <w:r>
        <w:rPr>
          <w:sz w:val="28"/>
          <w:szCs w:val="28"/>
        </w:rPr>
        <w:t>zoutzuur</w:t>
      </w:r>
    </w:p>
    <w:p w:rsidR="00574747" w:rsidRDefault="00574747" w:rsidP="00574747">
      <w:pPr>
        <w:numPr>
          <w:ilvl w:val="0"/>
          <w:numId w:val="1"/>
        </w:numPr>
        <w:rPr>
          <w:sz w:val="28"/>
          <w:szCs w:val="28"/>
        </w:rPr>
      </w:pPr>
      <w:r w:rsidRPr="00574747">
        <w:rPr>
          <w:sz w:val="28"/>
          <w:szCs w:val="28"/>
        </w:rPr>
        <w:t>8 eetlepels tzatziki</w:t>
      </w:r>
    </w:p>
    <w:p w:rsidR="00574747" w:rsidRDefault="00574747" w:rsidP="00574747">
      <w:pPr>
        <w:rPr>
          <w:sz w:val="28"/>
          <w:szCs w:val="28"/>
        </w:rPr>
      </w:pPr>
    </w:p>
    <w:p w:rsidR="00574747" w:rsidRPr="00574747" w:rsidRDefault="00574747" w:rsidP="00574747">
      <w:pPr>
        <w:rPr>
          <w:b/>
          <w:bCs/>
          <w:sz w:val="28"/>
          <w:szCs w:val="28"/>
        </w:rPr>
      </w:pPr>
      <w:r w:rsidRPr="00574747">
        <w:rPr>
          <w:b/>
          <w:bCs/>
          <w:sz w:val="28"/>
          <w:szCs w:val="28"/>
        </w:rPr>
        <w:t>Bereiden</w:t>
      </w:r>
      <w:r>
        <w:rPr>
          <w:b/>
          <w:bCs/>
          <w:sz w:val="28"/>
          <w:szCs w:val="28"/>
        </w:rPr>
        <w:t xml:space="preserve">: </w:t>
      </w:r>
    </w:p>
    <w:p w:rsidR="00574747" w:rsidRPr="00574747" w:rsidRDefault="00574747" w:rsidP="00574747">
      <w:pPr>
        <w:numPr>
          <w:ilvl w:val="0"/>
          <w:numId w:val="2"/>
        </w:numPr>
        <w:rPr>
          <w:sz w:val="28"/>
          <w:szCs w:val="28"/>
        </w:rPr>
      </w:pPr>
      <w:r w:rsidRPr="00574747">
        <w:rPr>
          <w:sz w:val="28"/>
          <w:szCs w:val="28"/>
        </w:rPr>
        <w:t>B</w:t>
      </w:r>
      <w:r>
        <w:rPr>
          <w:sz w:val="28"/>
          <w:szCs w:val="28"/>
        </w:rPr>
        <w:t>ak</w:t>
      </w:r>
      <w:r w:rsidRPr="00574747">
        <w:rPr>
          <w:sz w:val="28"/>
          <w:szCs w:val="28"/>
        </w:rPr>
        <w:t xml:space="preserve"> de </w:t>
      </w:r>
      <w:r>
        <w:rPr>
          <w:sz w:val="28"/>
          <w:szCs w:val="28"/>
        </w:rPr>
        <w:t>gehaktballetjes</w:t>
      </w:r>
      <w:r w:rsidRPr="00574747">
        <w:rPr>
          <w:sz w:val="28"/>
          <w:szCs w:val="28"/>
        </w:rPr>
        <w:t xml:space="preserve"> volgens de aanwijzingen op de verpakking . Bereid intussen de pitabroodjes volgens de aanwijzingen op de verpakking</w:t>
      </w:r>
      <w:r>
        <w:rPr>
          <w:sz w:val="28"/>
          <w:szCs w:val="28"/>
        </w:rPr>
        <w:t xml:space="preserve"> op de gril</w:t>
      </w:r>
      <w:r w:rsidRPr="00574747">
        <w:rPr>
          <w:sz w:val="28"/>
          <w:szCs w:val="28"/>
        </w:rPr>
        <w:t>.</w:t>
      </w:r>
    </w:p>
    <w:p w:rsidR="00574747" w:rsidRPr="00574747" w:rsidRDefault="00574747" w:rsidP="00574747">
      <w:pPr>
        <w:numPr>
          <w:ilvl w:val="0"/>
          <w:numId w:val="2"/>
        </w:numPr>
        <w:rPr>
          <w:sz w:val="28"/>
          <w:szCs w:val="28"/>
        </w:rPr>
      </w:pPr>
      <w:r w:rsidRPr="00574747">
        <w:rPr>
          <w:sz w:val="28"/>
          <w:szCs w:val="28"/>
        </w:rPr>
        <w:t>Snijd de pitabroodjes open. Vul de broodjes met sla, rode </w:t>
      </w:r>
      <w:hyperlink r:id="rId6" w:history="1">
        <w:r w:rsidRPr="00574747">
          <w:rPr>
            <w:rStyle w:val="Hyperlink"/>
            <w:color w:val="auto"/>
            <w:sz w:val="28"/>
            <w:szCs w:val="28"/>
            <w:u w:val="none"/>
          </w:rPr>
          <w:t>biet</w:t>
        </w:r>
      </w:hyperlink>
      <w:r w:rsidRPr="00574747">
        <w:rPr>
          <w:sz w:val="28"/>
          <w:szCs w:val="28"/>
        </w:rPr>
        <w:t xml:space="preserve"> en </w:t>
      </w:r>
      <w:r>
        <w:rPr>
          <w:sz w:val="28"/>
          <w:szCs w:val="28"/>
        </w:rPr>
        <w:t>gehaktballetjes</w:t>
      </w:r>
      <w:r w:rsidRPr="00574747">
        <w:rPr>
          <w:sz w:val="28"/>
          <w:szCs w:val="28"/>
        </w:rPr>
        <w:t>. Schep een lepel tzatziki erop.</w:t>
      </w:r>
    </w:p>
    <w:p w:rsidR="00574747" w:rsidRPr="00574747" w:rsidRDefault="00574747" w:rsidP="00574747">
      <w:pPr>
        <w:rPr>
          <w:sz w:val="28"/>
          <w:szCs w:val="28"/>
        </w:rPr>
      </w:pPr>
    </w:p>
    <w:p w:rsidR="00574747" w:rsidRDefault="00574747"/>
    <w:sectPr w:rsidR="005747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E5892"/>
    <w:multiLevelType w:val="multilevel"/>
    <w:tmpl w:val="5A26D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73729F"/>
    <w:multiLevelType w:val="multilevel"/>
    <w:tmpl w:val="FFCCD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747"/>
    <w:rsid w:val="003171ED"/>
    <w:rsid w:val="00574747"/>
    <w:rsid w:val="007C3516"/>
    <w:rsid w:val="00C34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8382540"/>
  <w15:chartTrackingRefBased/>
  <w15:docId w15:val="{61DEA661-55C0-4211-B8DD-E70673C43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574747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747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01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8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2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oodschappen.nl/recept/groente/biet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88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Stichting De Domijnen Publieke Werkplekken</Company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Ligne 06</dc:creator>
  <cp:keywords/>
  <dc:description/>
  <cp:lastModifiedBy>Ligne 06</cp:lastModifiedBy>
  <cp:revision>2</cp:revision>
  <dcterms:created xsi:type="dcterms:W3CDTF">2026-02-12T14:29:00Z</dcterms:created>
  <dcterms:modified xsi:type="dcterms:W3CDTF">2026-02-12T14:34:00Z</dcterms:modified>
</cp:coreProperties>
</file>