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927E" w14:textId="17CB9E11" w:rsidR="007621D0" w:rsidRDefault="00FC22C0">
      <w:pPr>
        <w:rPr>
          <w:b/>
          <w:bCs/>
          <w:sz w:val="52"/>
          <w:szCs w:val="52"/>
        </w:rPr>
      </w:pPr>
      <w:r w:rsidRPr="00FC22C0">
        <w:rPr>
          <w:b/>
          <w:bCs/>
          <w:sz w:val="52"/>
          <w:szCs w:val="52"/>
        </w:rPr>
        <w:t>Portobelloschnitzel</w:t>
      </w:r>
    </w:p>
    <w:p w14:paraId="77708F21" w14:textId="67DF8681" w:rsidR="00FC22C0" w:rsidRDefault="00FC22C0">
      <w:pPr>
        <w:rPr>
          <w:b/>
          <w:bCs/>
          <w:sz w:val="52"/>
          <w:szCs w:val="52"/>
        </w:rPr>
      </w:pPr>
      <w:r>
        <w:rPr>
          <w:b/>
          <w:bCs/>
          <w:noProof/>
          <w:sz w:val="52"/>
          <w:szCs w:val="52"/>
        </w:rPr>
        <w:drawing>
          <wp:inline distT="0" distB="0" distL="0" distR="0" wp14:anchorId="0C2204C0" wp14:editId="3CB5512A">
            <wp:extent cx="4257675" cy="2838450"/>
            <wp:effectExtent l="0" t="0" r="9525" b="0"/>
            <wp:docPr id="6662068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7675" cy="2838450"/>
                    </a:xfrm>
                    <a:prstGeom prst="rect">
                      <a:avLst/>
                    </a:prstGeom>
                    <a:noFill/>
                  </pic:spPr>
                </pic:pic>
              </a:graphicData>
            </a:graphic>
          </wp:inline>
        </w:drawing>
      </w:r>
    </w:p>
    <w:p w14:paraId="581503AA" w14:textId="495525F5" w:rsidR="00FC22C0" w:rsidRPr="00FC22C0" w:rsidRDefault="00FC22C0" w:rsidP="00FC22C0">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FC22C0">
        <w:rPr>
          <w:rFonts w:ascii="Times New Roman" w:eastAsia="Times New Roman" w:hAnsi="Times New Roman" w:cs="Times New Roman"/>
          <w:b/>
          <w:bCs/>
          <w:kern w:val="0"/>
          <w:sz w:val="28"/>
          <w:szCs w:val="28"/>
          <w:lang w:eastAsia="nl-NL"/>
          <w14:ligatures w14:val="none"/>
        </w:rPr>
        <w:t>Ingrediënten</w:t>
      </w:r>
      <w:r>
        <w:rPr>
          <w:rFonts w:ascii="Times New Roman" w:eastAsia="Times New Roman" w:hAnsi="Times New Roman" w:cs="Times New Roman"/>
          <w:b/>
          <w:bCs/>
          <w:kern w:val="0"/>
          <w:sz w:val="28"/>
          <w:szCs w:val="28"/>
          <w:lang w:eastAsia="nl-NL"/>
          <w14:ligatures w14:val="none"/>
        </w:rPr>
        <w:t>:</w:t>
      </w:r>
      <w:r w:rsidRPr="00FC22C0">
        <w:rPr>
          <w:rFonts w:ascii="Times New Roman" w:eastAsia="Times New Roman" w:hAnsi="Times New Roman" w:cs="Times New Roman"/>
          <w:b/>
          <w:bCs/>
          <w:kern w:val="0"/>
          <w:sz w:val="28"/>
          <w:szCs w:val="28"/>
          <w:lang w:eastAsia="nl-NL"/>
          <w14:ligatures w14:val="none"/>
        </w:rPr>
        <w:t xml:space="preserve"> voor 4 personen</w:t>
      </w:r>
    </w:p>
    <w:p w14:paraId="1587AE2C" w14:textId="591C9ABA" w:rsidR="00FC22C0" w:rsidRPr="00FC22C0" w:rsidRDefault="00FC22C0" w:rsidP="00FC22C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22C0">
        <w:rPr>
          <w:rFonts w:ascii="Times New Roman" w:eastAsia="Times New Roman" w:hAnsi="Times New Roman" w:cs="Times New Roman"/>
          <w:kern w:val="0"/>
          <w:sz w:val="28"/>
          <w:szCs w:val="28"/>
          <w:lang w:eastAsia="nl-NL"/>
          <w14:ligatures w14:val="none"/>
        </w:rPr>
        <w:t xml:space="preserve">6-8 grote </w:t>
      </w:r>
      <w:r w:rsidRPr="00FC22C0">
        <w:rPr>
          <w:rFonts w:ascii="Times New Roman" w:eastAsia="Times New Roman" w:hAnsi="Times New Roman" w:cs="Times New Roman"/>
          <w:kern w:val="0"/>
          <w:sz w:val="28"/>
          <w:szCs w:val="28"/>
          <w:lang w:eastAsia="nl-NL"/>
          <w14:ligatures w14:val="none"/>
        </w:rPr>
        <w:t>portobello ’s</w:t>
      </w:r>
      <w:r>
        <w:rPr>
          <w:rFonts w:ascii="Times New Roman" w:eastAsia="Times New Roman" w:hAnsi="Times New Roman" w:cs="Times New Roman"/>
          <w:kern w:val="0"/>
          <w:sz w:val="28"/>
          <w:szCs w:val="28"/>
          <w:lang w:eastAsia="nl-NL"/>
          <w14:ligatures w14:val="none"/>
        </w:rPr>
        <w:t xml:space="preserve">                                 </w:t>
      </w:r>
      <w:r w:rsidRPr="00FC22C0">
        <w:rPr>
          <w:rFonts w:ascii="Times New Roman" w:eastAsia="Times New Roman" w:hAnsi="Times New Roman" w:cs="Times New Roman"/>
          <w:kern w:val="0"/>
          <w:sz w:val="28"/>
          <w:szCs w:val="28"/>
          <w:lang w:eastAsia="nl-NL"/>
          <w14:ligatures w14:val="none"/>
        </w:rPr>
        <w:t>150 g bloem</w:t>
      </w:r>
    </w:p>
    <w:p w14:paraId="367398AF" w14:textId="79DC0921" w:rsidR="00FC22C0" w:rsidRPr="00FC22C0" w:rsidRDefault="00FC22C0" w:rsidP="00FC22C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22C0">
        <w:rPr>
          <w:rFonts w:ascii="Times New Roman" w:eastAsia="Times New Roman" w:hAnsi="Times New Roman" w:cs="Times New Roman"/>
          <w:kern w:val="0"/>
          <w:sz w:val="28"/>
          <w:szCs w:val="28"/>
          <w:lang w:eastAsia="nl-NL"/>
          <w14:ligatures w14:val="none"/>
        </w:rPr>
        <w:t>50 g versgeraspte kaas</w:t>
      </w:r>
      <w:r>
        <w:rPr>
          <w:rFonts w:ascii="Times New Roman" w:eastAsia="Times New Roman" w:hAnsi="Times New Roman" w:cs="Times New Roman"/>
          <w:kern w:val="0"/>
          <w:sz w:val="28"/>
          <w:szCs w:val="28"/>
          <w:lang w:eastAsia="nl-NL"/>
          <w14:ligatures w14:val="none"/>
        </w:rPr>
        <w:t xml:space="preserve">                                 </w:t>
      </w:r>
      <w:r w:rsidRPr="00FC22C0">
        <w:rPr>
          <w:rFonts w:ascii="Times New Roman" w:eastAsia="Times New Roman" w:hAnsi="Times New Roman" w:cs="Times New Roman"/>
          <w:kern w:val="0"/>
          <w:sz w:val="28"/>
          <w:szCs w:val="28"/>
          <w:lang w:eastAsia="nl-NL"/>
          <w14:ligatures w14:val="none"/>
        </w:rPr>
        <w:t>2 eieren</w:t>
      </w:r>
    </w:p>
    <w:p w14:paraId="314FF395" w14:textId="5D3B92A9" w:rsidR="00FC22C0" w:rsidRPr="00FC22C0" w:rsidRDefault="00FC22C0" w:rsidP="00FC22C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22C0">
        <w:rPr>
          <w:rFonts w:ascii="Times New Roman" w:eastAsia="Times New Roman" w:hAnsi="Times New Roman" w:cs="Times New Roman"/>
          <w:kern w:val="0"/>
          <w:sz w:val="28"/>
          <w:szCs w:val="28"/>
          <w:lang w:eastAsia="nl-NL"/>
          <w14:ligatures w14:val="none"/>
        </w:rPr>
        <w:t>200 ml witte wijn</w:t>
      </w:r>
      <w:r>
        <w:rPr>
          <w:rFonts w:ascii="Times New Roman" w:eastAsia="Times New Roman" w:hAnsi="Times New Roman" w:cs="Times New Roman"/>
          <w:kern w:val="0"/>
          <w:sz w:val="28"/>
          <w:szCs w:val="28"/>
          <w:lang w:eastAsia="nl-NL"/>
          <w14:ligatures w14:val="none"/>
        </w:rPr>
        <w:t xml:space="preserve">                                         </w:t>
      </w:r>
      <w:r w:rsidRPr="00FC22C0">
        <w:rPr>
          <w:rFonts w:ascii="Times New Roman" w:eastAsia="Times New Roman" w:hAnsi="Times New Roman" w:cs="Times New Roman"/>
          <w:kern w:val="0"/>
          <w:sz w:val="28"/>
          <w:szCs w:val="28"/>
          <w:lang w:eastAsia="nl-NL"/>
          <w14:ligatures w14:val="none"/>
        </w:rPr>
        <w:t>mineraalwater</w:t>
      </w:r>
    </w:p>
    <w:p w14:paraId="634078DD" w14:textId="77777777" w:rsidR="00FC22C0" w:rsidRDefault="00FC22C0" w:rsidP="00FC22C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22C0">
        <w:rPr>
          <w:rFonts w:ascii="Times New Roman" w:eastAsia="Times New Roman" w:hAnsi="Times New Roman" w:cs="Times New Roman"/>
          <w:kern w:val="0"/>
          <w:sz w:val="28"/>
          <w:szCs w:val="28"/>
          <w:lang w:eastAsia="nl-NL"/>
          <w14:ligatures w14:val="none"/>
        </w:rPr>
        <w:t>100 ml plantaardige olie</w:t>
      </w:r>
    </w:p>
    <w:p w14:paraId="2BF06CA3" w14:textId="00BBABA4" w:rsidR="00FC22C0" w:rsidRPr="00FC22C0" w:rsidRDefault="00FC22C0" w:rsidP="00FC22C0">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FC22C0">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w:t>
      </w:r>
    </w:p>
    <w:p w14:paraId="41846B87" w14:textId="77777777" w:rsidR="00FC22C0" w:rsidRPr="00FC22C0" w:rsidRDefault="00FC22C0" w:rsidP="00FC22C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22C0">
        <w:rPr>
          <w:rFonts w:ascii="Times New Roman" w:eastAsia="Times New Roman" w:hAnsi="Times New Roman" w:cs="Times New Roman"/>
          <w:kern w:val="0"/>
          <w:sz w:val="28"/>
          <w:szCs w:val="28"/>
          <w:lang w:eastAsia="nl-NL"/>
          <w14:ligatures w14:val="none"/>
        </w:rPr>
        <w:t>Maak de paddenstoelen schoon. Wrijf ze af met een vochtig doekje en snijd ze in plakken van 0,5 cm dik.</w:t>
      </w:r>
    </w:p>
    <w:p w14:paraId="101DEA5F" w14:textId="77777777" w:rsidR="00FC22C0" w:rsidRPr="00FC22C0" w:rsidRDefault="00FC22C0" w:rsidP="00FC22C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22C0">
        <w:rPr>
          <w:rFonts w:ascii="Times New Roman" w:eastAsia="Times New Roman" w:hAnsi="Times New Roman" w:cs="Times New Roman"/>
          <w:kern w:val="0"/>
          <w:sz w:val="28"/>
          <w:szCs w:val="28"/>
          <w:lang w:eastAsia="nl-NL"/>
          <w14:ligatures w14:val="none"/>
        </w:rPr>
        <w:t>Roer in een kom een beslag van bloem, kaas, eieren, wijn, zout en peper. Zet de kom 15 minuten weg. Roer zo veel mineraalwater door het beslag dat het niet te traag van de lepel afloopt.</w:t>
      </w:r>
    </w:p>
    <w:p w14:paraId="66B4E732" w14:textId="77777777" w:rsidR="00FC22C0" w:rsidRPr="00FC22C0" w:rsidRDefault="00FC22C0" w:rsidP="00FC22C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C22C0">
        <w:rPr>
          <w:rFonts w:ascii="Times New Roman" w:eastAsia="Times New Roman" w:hAnsi="Times New Roman" w:cs="Times New Roman"/>
          <w:kern w:val="0"/>
          <w:sz w:val="28"/>
          <w:szCs w:val="28"/>
          <w:lang w:eastAsia="nl-NL"/>
          <w14:ligatures w14:val="none"/>
        </w:rPr>
        <w:t>Verhit de olie in een koekenpan. Maak een paar inkepingen in de bovenkant van de paddenstoelen. Haal er een paar door het beslag, laat ze uitdruipen en bak ze goudbruin in de hete olie. Bak alle paddenstoelen op deze manier. Dien ze op als voorgerecht, met sla.</w:t>
      </w:r>
    </w:p>
    <w:p w14:paraId="430BBE1C" w14:textId="77777777" w:rsidR="00FC22C0" w:rsidRPr="00FC22C0" w:rsidRDefault="00FC22C0" w:rsidP="00FC22C0">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02E0FA59" w14:textId="77777777" w:rsidR="00FC22C0" w:rsidRDefault="00FC22C0">
      <w:pPr>
        <w:rPr>
          <w:b/>
          <w:bCs/>
          <w:sz w:val="52"/>
          <w:szCs w:val="52"/>
        </w:rPr>
      </w:pPr>
    </w:p>
    <w:p w14:paraId="622B9FC6" w14:textId="77777777" w:rsidR="00FC22C0" w:rsidRPr="00FC22C0" w:rsidRDefault="00FC22C0">
      <w:pPr>
        <w:rPr>
          <w:b/>
          <w:bCs/>
          <w:sz w:val="52"/>
          <w:szCs w:val="52"/>
        </w:rPr>
      </w:pPr>
    </w:p>
    <w:sectPr w:rsidR="00FC22C0" w:rsidRPr="00FC2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4FAE"/>
    <w:multiLevelType w:val="multilevel"/>
    <w:tmpl w:val="08A2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831180"/>
    <w:multiLevelType w:val="multilevel"/>
    <w:tmpl w:val="DC32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205774">
    <w:abstractNumId w:val="1"/>
  </w:num>
  <w:num w:numId="2" w16cid:durableId="83842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C0"/>
    <w:rsid w:val="007621D0"/>
    <w:rsid w:val="00C80928"/>
    <w:rsid w:val="00E33611"/>
    <w:rsid w:val="00FC22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98CD53"/>
  <w15:chartTrackingRefBased/>
  <w15:docId w15:val="{9CD189F1-755F-40F3-A647-45586BA0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2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C2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22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22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22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22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22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22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22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22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C22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22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22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22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22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22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22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22C0"/>
    <w:rPr>
      <w:rFonts w:eastAsiaTheme="majorEastAsia" w:cstheme="majorBidi"/>
      <w:color w:val="272727" w:themeColor="text1" w:themeTint="D8"/>
    </w:rPr>
  </w:style>
  <w:style w:type="paragraph" w:styleId="Titel">
    <w:name w:val="Title"/>
    <w:basedOn w:val="Standaard"/>
    <w:next w:val="Standaard"/>
    <w:link w:val="TitelChar"/>
    <w:uiPriority w:val="10"/>
    <w:qFormat/>
    <w:rsid w:val="00FC2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22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22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22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22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22C0"/>
    <w:rPr>
      <w:i/>
      <w:iCs/>
      <w:color w:val="404040" w:themeColor="text1" w:themeTint="BF"/>
    </w:rPr>
  </w:style>
  <w:style w:type="paragraph" w:styleId="Lijstalinea">
    <w:name w:val="List Paragraph"/>
    <w:basedOn w:val="Standaard"/>
    <w:uiPriority w:val="34"/>
    <w:qFormat/>
    <w:rsid w:val="00FC22C0"/>
    <w:pPr>
      <w:ind w:left="720"/>
      <w:contextualSpacing/>
    </w:pPr>
  </w:style>
  <w:style w:type="character" w:styleId="Intensievebenadrukking">
    <w:name w:val="Intense Emphasis"/>
    <w:basedOn w:val="Standaardalinea-lettertype"/>
    <w:uiPriority w:val="21"/>
    <w:qFormat/>
    <w:rsid w:val="00FC22C0"/>
    <w:rPr>
      <w:i/>
      <w:iCs/>
      <w:color w:val="0F4761" w:themeColor="accent1" w:themeShade="BF"/>
    </w:rPr>
  </w:style>
  <w:style w:type="paragraph" w:styleId="Duidelijkcitaat">
    <w:name w:val="Intense Quote"/>
    <w:basedOn w:val="Standaard"/>
    <w:next w:val="Standaard"/>
    <w:link w:val="DuidelijkcitaatChar"/>
    <w:uiPriority w:val="30"/>
    <w:qFormat/>
    <w:rsid w:val="00FC2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22C0"/>
    <w:rPr>
      <w:i/>
      <w:iCs/>
      <w:color w:val="0F4761" w:themeColor="accent1" w:themeShade="BF"/>
    </w:rPr>
  </w:style>
  <w:style w:type="character" w:styleId="Intensieveverwijzing">
    <w:name w:val="Intense Reference"/>
    <w:basedOn w:val="Standaardalinea-lettertype"/>
    <w:uiPriority w:val="32"/>
    <w:qFormat/>
    <w:rsid w:val="00FC22C0"/>
    <w:rPr>
      <w:b/>
      <w:bCs/>
      <w:smallCaps/>
      <w:color w:val="0F4761" w:themeColor="accent1" w:themeShade="BF"/>
      <w:spacing w:val="5"/>
    </w:rPr>
  </w:style>
  <w:style w:type="paragraph" w:styleId="Normaalweb">
    <w:name w:val="Normal (Web)"/>
    <w:basedOn w:val="Standaard"/>
    <w:uiPriority w:val="99"/>
    <w:semiHidden/>
    <w:unhideWhenUsed/>
    <w:rsid w:val="00FC22C0"/>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812</Characters>
  <Application>Microsoft Office Word</Application>
  <DocSecurity>0</DocSecurity>
  <Lines>42</Lines>
  <Paragraphs>42</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2026-01-28T10:15:00Z</dcterms:created>
  <dcterms:modified xsi:type="dcterms:W3CDTF">2026-01-28T10:15:00Z</dcterms:modified>
</cp:coreProperties>
</file>