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5D3" w:rsidRPr="009C75D3" w:rsidRDefault="009C75D3" w:rsidP="009C75D3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u w:val="single"/>
          <w:shd w:val="clear" w:color="auto" w:fill="FFFFFF"/>
          <w:lang w:eastAsia="nl-NL"/>
        </w:rPr>
      </w:pPr>
      <w:r w:rsidRPr="009C75D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9C75D3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HYPERLINK "https://www.google.com/url?sa=i&amp;url=https%3A%2F%2Fwww.boodschappen.nl%2Frecept%2Fsandwichburger-met-ansjovissaus-en-groene-asperges%2F&amp;psig=AOvVaw2RNQBACuOUjUL9upyg5ZYR&amp;ust=1702648836059000&amp;source=images&amp;cd=vfe&amp;ved=0CBMQjhxqFwoTCOCGrqyLj4MDFQAAAAAdAAAAABAE" \t "_blank" </w:instrText>
      </w:r>
      <w:r w:rsidRPr="009C75D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</w:p>
    <w:p w:rsidR="009C75D3" w:rsidRPr="009C75D3" w:rsidRDefault="009C75D3" w:rsidP="009C75D3">
      <w:pPr>
        <w:spacing w:after="0" w:line="36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de-DE" w:eastAsia="nl-NL"/>
        </w:rPr>
      </w:pPr>
      <w:r w:rsidRPr="009C75D3">
        <w:rPr>
          <w:rFonts w:ascii="Arial" w:eastAsia="Times New Roman" w:hAnsi="Arial" w:cs="Arial"/>
          <w:kern w:val="36"/>
          <w:sz w:val="36"/>
          <w:szCs w:val="36"/>
          <w:shd w:val="clear" w:color="auto" w:fill="FFFFFF"/>
          <w:lang w:val="de-DE" w:eastAsia="nl-NL"/>
        </w:rPr>
        <w:t xml:space="preserve">Sandwichburger met ansjovissaus en groene </w:t>
      </w:r>
      <w:r>
        <w:rPr>
          <w:rFonts w:ascii="Arial" w:eastAsia="Times New Roman" w:hAnsi="Arial" w:cs="Arial"/>
          <w:kern w:val="36"/>
          <w:sz w:val="36"/>
          <w:szCs w:val="36"/>
          <w:shd w:val="clear" w:color="auto" w:fill="FFFFFF"/>
          <w:lang w:val="de-DE" w:eastAsia="nl-NL"/>
        </w:rPr>
        <w:t>asperges</w:t>
      </w:r>
      <w:r>
        <w:rPr>
          <w:noProof/>
        </w:rPr>
        <w:drawing>
          <wp:inline distT="0" distB="0" distL="0" distR="0" wp14:anchorId="782BEC54" wp14:editId="481638DE">
            <wp:extent cx="3490510" cy="26193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32" cy="263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75D3">
        <w:rPr>
          <w:rFonts w:ascii="Arial" w:eastAsia="Times New Roman" w:hAnsi="Arial" w:cs="Arial"/>
          <w:kern w:val="36"/>
          <w:sz w:val="36"/>
          <w:szCs w:val="36"/>
          <w:shd w:val="clear" w:color="auto" w:fill="FFFFFF"/>
          <w:lang w:val="de-DE" w:eastAsia="nl-NL"/>
        </w:rPr>
        <w:t xml:space="preserve"> </w:t>
      </w:r>
    </w:p>
    <w:p w:rsidR="009C75D3" w:rsidRPr="009C75D3" w:rsidRDefault="009C75D3" w:rsidP="009C75D3">
      <w:pPr>
        <w:pStyle w:val="Kop3"/>
        <w:shd w:val="clear" w:color="auto" w:fill="F5F5F5"/>
        <w:spacing w:before="0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9C75D3">
        <w:rPr>
          <w:rFonts w:ascii="Times New Roman" w:eastAsia="Times New Roman" w:hAnsi="Times New Roman" w:cs="Times New Roman"/>
          <w:lang w:eastAsia="nl-NL"/>
        </w:rPr>
        <w:fldChar w:fldCharType="end"/>
      </w:r>
      <w:r w:rsidRPr="009C75D3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9C75D3" w:rsidRPr="009C75D3" w:rsidRDefault="009C75D3" w:rsidP="009C75D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 Angusburgers</w:t>
      </w:r>
    </w:p>
    <w:p w:rsidR="009C75D3" w:rsidRPr="009C75D3" w:rsidRDefault="009C75D3" w:rsidP="009C75D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bosje groene asperge</w:t>
      </w:r>
    </w:p>
    <w:p w:rsidR="009C75D3" w:rsidRPr="009C75D3" w:rsidRDefault="009C75D3" w:rsidP="009C75D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:rsidR="009C75D3" w:rsidRPr="009C75D3" w:rsidRDefault="009C75D3" w:rsidP="009C75D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dikke sneeën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geroosterde volkoren 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meergranenbrood </w:t>
      </w:r>
    </w:p>
    <w:p w:rsidR="009C75D3" w:rsidRPr="009C75D3" w:rsidRDefault="009C75D3" w:rsidP="009C75D3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15 gram gemengde sla</w:t>
      </w:r>
    </w:p>
    <w:p w:rsidR="009C75D3" w:rsidRPr="009C75D3" w:rsidRDefault="009C75D3" w:rsidP="009C75D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9C75D3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Voor de saus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ansjovisfilets </w:t>
      </w: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(grof gehakt)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zongedroogde tomaatjes </w:t>
      </w: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(fijngehakt)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bosje platte peterselie </w:t>
      </w: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(fijngehakt)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augurkjes klein gesneden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milliliter mayonaise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olijfolie extra vergine</w:t>
      </w:r>
    </w:p>
    <w:p w:rsidR="009C75D3" w:rsidRPr="009C75D3" w:rsidRDefault="009C75D3" w:rsidP="009C75D3">
      <w:pPr>
        <w:numPr>
          <w:ilvl w:val="0"/>
          <w:numId w:val="2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9C75D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 w:rsidRPr="009800A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citroensap</w:t>
      </w:r>
    </w:p>
    <w:p w:rsidR="009800AC" w:rsidRPr="009800AC" w:rsidRDefault="009800AC" w:rsidP="009800AC">
      <w:pPr>
        <w:pStyle w:val="Kop2"/>
        <w:shd w:val="clear" w:color="auto" w:fill="FFFFFF"/>
        <w:spacing w:before="0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Bereiden</w:t>
      </w:r>
      <w:r>
        <w:rPr>
          <w:rFonts w:ascii="Arial" w:hAnsi="Arial" w:cs="Arial"/>
          <w:color w:val="222222"/>
          <w:sz w:val="30"/>
          <w:szCs w:val="30"/>
        </w:rPr>
        <w:t xml:space="preserve">: </w:t>
      </w:r>
      <w:r w:rsidRPr="009800AC">
        <w:rPr>
          <w:rFonts w:ascii="Arial" w:hAnsi="Arial" w:cs="Arial"/>
          <w:color w:val="222222"/>
        </w:rPr>
        <w:t>Snijd de harde uiteinden van de </w:t>
      </w:r>
      <w:hyperlink r:id="rId6" w:history="1">
        <w:r w:rsidRPr="009800AC">
          <w:rPr>
            <w:rStyle w:val="Hyperlink"/>
            <w:rFonts w:ascii="Arial" w:hAnsi="Arial" w:cs="Arial"/>
            <w:color w:val="222222"/>
            <w:u w:val="none"/>
          </w:rPr>
          <w:t>asperges</w:t>
        </w:r>
      </w:hyperlink>
      <w:r w:rsidRPr="009800AC">
        <w:rPr>
          <w:rFonts w:ascii="Arial" w:hAnsi="Arial" w:cs="Arial"/>
          <w:color w:val="222222"/>
        </w:rPr>
        <w:t> en blancheer ze 2 minuten in water met wat zout. Giet af en spoel onder koud water.</w:t>
      </w:r>
      <w:r w:rsidRPr="009800AC">
        <w:rPr>
          <w:rFonts w:ascii="Arial" w:hAnsi="Arial" w:cs="Arial"/>
          <w:color w:val="222222"/>
        </w:rPr>
        <w:t xml:space="preserve"> </w:t>
      </w:r>
      <w:r w:rsidRPr="009800AC">
        <w:rPr>
          <w:rFonts w:ascii="Arial" w:hAnsi="Arial" w:cs="Arial"/>
          <w:color w:val="222222"/>
        </w:rPr>
        <w:t>Meng alle ingrediënten voor de saus en breng op smaak met peper.</w:t>
      </w:r>
      <w:r w:rsidRPr="009800AC">
        <w:rPr>
          <w:rFonts w:ascii="Arial" w:hAnsi="Arial" w:cs="Arial"/>
          <w:color w:val="222222"/>
        </w:rPr>
        <w:t xml:space="preserve"> </w:t>
      </w:r>
      <w:r w:rsidRPr="009800AC">
        <w:rPr>
          <w:rFonts w:ascii="Arial" w:hAnsi="Arial" w:cs="Arial"/>
          <w:color w:val="222222"/>
        </w:rPr>
        <w:t>Verhit de olie en bak hierin de </w:t>
      </w:r>
      <w:hyperlink r:id="rId7" w:history="1">
        <w:r w:rsidRPr="009800AC">
          <w:rPr>
            <w:rStyle w:val="Hyperlink"/>
            <w:rFonts w:ascii="Arial" w:hAnsi="Arial" w:cs="Arial"/>
            <w:color w:val="222222"/>
            <w:u w:val="none"/>
          </w:rPr>
          <w:t>asperges</w:t>
        </w:r>
      </w:hyperlink>
      <w:r w:rsidRPr="009800AC">
        <w:rPr>
          <w:rFonts w:ascii="Arial" w:hAnsi="Arial" w:cs="Arial"/>
          <w:color w:val="222222"/>
        </w:rPr>
        <w:t> om en om in circa 2 minuten bruin. Houd warm onder aluminiumfolie.</w:t>
      </w:r>
      <w:r w:rsidRPr="009800AC">
        <w:rPr>
          <w:rFonts w:ascii="Arial" w:hAnsi="Arial" w:cs="Arial"/>
          <w:color w:val="222222"/>
        </w:rPr>
        <w:t xml:space="preserve"> </w:t>
      </w:r>
      <w:r w:rsidRPr="009800AC">
        <w:rPr>
          <w:rFonts w:ascii="Arial" w:hAnsi="Arial" w:cs="Arial"/>
          <w:color w:val="222222"/>
        </w:rPr>
        <w:t>Bak in dezelfde pan de hamburgers in circa 4 minuten per kant bruin en naar smaak rosé of gaar.</w:t>
      </w:r>
      <w:r w:rsidRPr="009800AC">
        <w:rPr>
          <w:rFonts w:ascii="Arial" w:hAnsi="Arial" w:cs="Arial"/>
          <w:color w:val="222222"/>
        </w:rPr>
        <w:t xml:space="preserve"> </w:t>
      </w:r>
      <w:r w:rsidRPr="009800AC">
        <w:rPr>
          <w:rFonts w:ascii="Arial" w:hAnsi="Arial" w:cs="Arial"/>
          <w:color w:val="222222"/>
        </w:rPr>
        <w:t xml:space="preserve">Leg de boterhammen op borden en besmeer ze met een beetje </w:t>
      </w:r>
      <w:r w:rsidRPr="009800AC">
        <w:rPr>
          <w:rFonts w:ascii="Arial" w:hAnsi="Arial" w:cs="Arial"/>
          <w:color w:val="222222"/>
        </w:rPr>
        <w:t>ansjovissaus. Leg</w:t>
      </w:r>
      <w:r w:rsidRPr="009800AC">
        <w:rPr>
          <w:rFonts w:ascii="Arial" w:hAnsi="Arial" w:cs="Arial"/>
          <w:color w:val="222222"/>
        </w:rPr>
        <w:t xml:space="preserve"> er een pluk rucola en een burger op. Schep nog wat ansjovissaus erop en verdeel de </w:t>
      </w:r>
      <w:hyperlink r:id="rId8" w:history="1">
        <w:r w:rsidRPr="009800AC">
          <w:rPr>
            <w:rStyle w:val="Hyperlink"/>
            <w:rFonts w:ascii="Arial" w:hAnsi="Arial" w:cs="Arial"/>
            <w:color w:val="222222"/>
            <w:u w:val="none"/>
          </w:rPr>
          <w:t>asperges</w:t>
        </w:r>
      </w:hyperlink>
      <w:r w:rsidRPr="009800AC">
        <w:rPr>
          <w:rFonts w:ascii="Arial" w:hAnsi="Arial" w:cs="Arial"/>
          <w:color w:val="222222"/>
        </w:rPr>
        <w:t> erover.</w:t>
      </w:r>
      <w:bookmarkStart w:id="0" w:name="_GoBack"/>
      <w:bookmarkEnd w:id="0"/>
    </w:p>
    <w:p w:rsidR="00DC265B" w:rsidRPr="009800AC" w:rsidRDefault="00DC265B" w:rsidP="009C75D3"/>
    <w:sectPr w:rsidR="00DC265B" w:rsidRPr="0098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A13"/>
    <w:multiLevelType w:val="multilevel"/>
    <w:tmpl w:val="F2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368D3"/>
    <w:multiLevelType w:val="multilevel"/>
    <w:tmpl w:val="451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749CD"/>
    <w:multiLevelType w:val="multilevel"/>
    <w:tmpl w:val="157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D3"/>
    <w:rsid w:val="009800AC"/>
    <w:rsid w:val="009C75D3"/>
    <w:rsid w:val="00D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A010"/>
  <w15:chartTrackingRefBased/>
  <w15:docId w15:val="{106FE73E-2A6D-4EF1-BFC6-62DA923D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0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7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semiHidden/>
    <w:rsid w:val="009C7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idebar-recepten-listsingle">
    <w:name w:val="sidebar-recepten-list__single"/>
    <w:basedOn w:val="Standaard"/>
    <w:rsid w:val="009C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mount">
    <w:name w:val="amount"/>
    <w:basedOn w:val="Standaardalinea-lettertype"/>
    <w:rsid w:val="009C75D3"/>
  </w:style>
  <w:style w:type="character" w:customStyle="1" w:styleId="ingredientunitname">
    <w:name w:val="ingredient_unit_name"/>
    <w:basedOn w:val="Standaardalinea-lettertype"/>
    <w:rsid w:val="009C75D3"/>
  </w:style>
  <w:style w:type="character" w:customStyle="1" w:styleId="ingredientname">
    <w:name w:val="ingredient_name"/>
    <w:basedOn w:val="Standaardalinea-lettertype"/>
    <w:rsid w:val="009C75D3"/>
  </w:style>
  <w:style w:type="character" w:customStyle="1" w:styleId="Kop2Char">
    <w:name w:val="Kop 2 Char"/>
    <w:basedOn w:val="Standaardalinea-lettertype"/>
    <w:link w:val="Kop2"/>
    <w:uiPriority w:val="9"/>
    <w:rsid w:val="009800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98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61">
          <w:marLeft w:val="0"/>
          <w:marRight w:val="0"/>
          <w:marTop w:val="450"/>
          <w:marBottom w:val="0"/>
          <w:divBdr>
            <w:top w:val="single" w:sz="6" w:space="23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asperges/kok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asperges/kok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asperges/koke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2023-12-14T14:00:00Z</dcterms:created>
  <dcterms:modified xsi:type="dcterms:W3CDTF">2023-12-14T14:10:00Z</dcterms:modified>
</cp:coreProperties>
</file>