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E83B" w14:textId="36B0283B" w:rsidR="007621D0" w:rsidRDefault="00715B46">
      <w:pPr>
        <w:rPr>
          <w:b/>
          <w:bCs/>
          <w:sz w:val="44"/>
          <w:szCs w:val="44"/>
        </w:rPr>
      </w:pPr>
      <w:r w:rsidRPr="00715B46">
        <w:rPr>
          <w:b/>
          <w:bCs/>
          <w:sz w:val="44"/>
          <w:szCs w:val="44"/>
        </w:rPr>
        <w:t xml:space="preserve">Spitskool met </w:t>
      </w:r>
      <w:r w:rsidRPr="00715B46">
        <w:rPr>
          <w:b/>
          <w:bCs/>
          <w:sz w:val="44"/>
          <w:szCs w:val="44"/>
        </w:rPr>
        <w:t>s</w:t>
      </w:r>
      <w:r w:rsidRPr="00715B46">
        <w:rPr>
          <w:b/>
          <w:bCs/>
          <w:sz w:val="44"/>
          <w:szCs w:val="44"/>
        </w:rPr>
        <w:t>perziebonen</w:t>
      </w:r>
      <w:r w:rsidRPr="00715B46">
        <w:rPr>
          <w:b/>
          <w:bCs/>
          <w:sz w:val="44"/>
          <w:szCs w:val="44"/>
        </w:rPr>
        <w:t xml:space="preserve"> in coleslaw </w:t>
      </w:r>
    </w:p>
    <w:p w14:paraId="19B95319" w14:textId="7296EA4F" w:rsidR="00715B46" w:rsidRDefault="00715B46">
      <w:pPr>
        <w:rPr>
          <w:b/>
          <w:bCs/>
          <w:sz w:val="44"/>
          <w:szCs w:val="44"/>
        </w:rPr>
      </w:pPr>
      <w:r>
        <w:rPr>
          <w:b/>
          <w:bCs/>
          <w:noProof/>
          <w:sz w:val="44"/>
          <w:szCs w:val="44"/>
        </w:rPr>
        <w:drawing>
          <wp:inline distT="0" distB="0" distL="0" distR="0" wp14:anchorId="5A6D4936" wp14:editId="48DE3501">
            <wp:extent cx="4171950" cy="2781300"/>
            <wp:effectExtent l="0" t="0" r="0" b="0"/>
            <wp:docPr id="861684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1950" cy="2781300"/>
                    </a:xfrm>
                    <a:prstGeom prst="rect">
                      <a:avLst/>
                    </a:prstGeom>
                    <a:noFill/>
                  </pic:spPr>
                </pic:pic>
              </a:graphicData>
            </a:graphic>
          </wp:inline>
        </w:drawing>
      </w:r>
    </w:p>
    <w:p w14:paraId="0F5CC0EA" w14:textId="089AAAE4" w:rsidR="00715B46" w:rsidRPr="00715B46" w:rsidRDefault="00715B46" w:rsidP="00715B4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15B46">
        <w:rPr>
          <w:rFonts w:ascii="Times New Roman" w:eastAsia="Times New Roman" w:hAnsi="Times New Roman" w:cs="Times New Roman"/>
          <w:b/>
          <w:bCs/>
          <w:kern w:val="0"/>
          <w:sz w:val="28"/>
          <w:szCs w:val="28"/>
          <w:lang w:eastAsia="nl-NL"/>
          <w14:ligatures w14:val="none"/>
        </w:rPr>
        <w:t>Ingrediënten:</w:t>
      </w:r>
      <w:r w:rsidRPr="00715B46">
        <w:rPr>
          <w:rFonts w:ascii="Times New Roman" w:eastAsia="Times New Roman" w:hAnsi="Times New Roman" w:cs="Times New Roman"/>
          <w:b/>
          <w:bCs/>
          <w:kern w:val="0"/>
          <w:sz w:val="28"/>
          <w:szCs w:val="28"/>
          <w:lang w:eastAsia="nl-NL"/>
          <w14:ligatures w14:val="none"/>
        </w:rPr>
        <w:t>4 personen</w:t>
      </w:r>
    </w:p>
    <w:p w14:paraId="5E3542EC" w14:textId="47EC3022" w:rsidR="00715B46" w:rsidRPr="00715B46" w:rsidRDefault="00715B46" w:rsidP="00715B4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200 g sperziebonen</w:t>
      </w:r>
      <w:r>
        <w:rPr>
          <w:rFonts w:ascii="Times New Roman" w:eastAsia="Times New Roman" w:hAnsi="Times New Roman" w:cs="Times New Roman"/>
          <w:kern w:val="0"/>
          <w:sz w:val="28"/>
          <w:szCs w:val="28"/>
          <w:lang w:eastAsia="nl-NL"/>
          <w14:ligatures w14:val="none"/>
        </w:rPr>
        <w:t xml:space="preserve">                                 </w:t>
      </w:r>
      <w:r w:rsidRPr="00715B46">
        <w:rPr>
          <w:rFonts w:ascii="Times New Roman" w:eastAsia="Times New Roman" w:hAnsi="Times New Roman" w:cs="Times New Roman"/>
          <w:kern w:val="0"/>
          <w:sz w:val="28"/>
          <w:szCs w:val="28"/>
          <w:lang w:eastAsia="nl-NL"/>
          <w14:ligatures w14:val="none"/>
        </w:rPr>
        <w:t>75 g walnoten</w:t>
      </w:r>
    </w:p>
    <w:p w14:paraId="2CA91713" w14:textId="4FA5D49D" w:rsidR="00715B46" w:rsidRPr="00715B46" w:rsidRDefault="00715B46" w:rsidP="00715B4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1 winterpeen</w:t>
      </w:r>
      <w:r>
        <w:rPr>
          <w:rFonts w:ascii="Times New Roman" w:eastAsia="Times New Roman" w:hAnsi="Times New Roman" w:cs="Times New Roman"/>
          <w:kern w:val="0"/>
          <w:sz w:val="28"/>
          <w:szCs w:val="28"/>
          <w:lang w:eastAsia="nl-NL"/>
          <w14:ligatures w14:val="none"/>
        </w:rPr>
        <w:t xml:space="preserve">                                           </w:t>
      </w:r>
      <w:r w:rsidRPr="00715B46">
        <w:rPr>
          <w:rFonts w:ascii="Times New Roman" w:eastAsia="Times New Roman" w:hAnsi="Times New Roman" w:cs="Times New Roman"/>
          <w:kern w:val="0"/>
          <w:sz w:val="28"/>
          <w:szCs w:val="28"/>
          <w:lang w:eastAsia="nl-NL"/>
          <w14:ligatures w14:val="none"/>
        </w:rPr>
        <w:t>400 g gesneden spitskool</w:t>
      </w:r>
    </w:p>
    <w:p w14:paraId="514F62FE" w14:textId="1BD4AC2F" w:rsidR="00715B46" w:rsidRPr="00715B46" w:rsidRDefault="00715B46" w:rsidP="00715B4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1 citroen (</w:t>
      </w:r>
      <w:r w:rsidRPr="00715B46">
        <w:rPr>
          <w:rFonts w:ascii="Times New Roman" w:eastAsia="Times New Roman" w:hAnsi="Times New Roman" w:cs="Times New Roman"/>
          <w:kern w:val="0"/>
          <w:sz w:val="28"/>
          <w:szCs w:val="28"/>
          <w:lang w:eastAsia="nl-NL"/>
          <w14:ligatures w14:val="none"/>
        </w:rPr>
        <w:t>schoongeboend)</w:t>
      </w:r>
      <w:r>
        <w:rPr>
          <w:rFonts w:ascii="Times New Roman" w:eastAsia="Times New Roman" w:hAnsi="Times New Roman" w:cs="Times New Roman"/>
          <w:kern w:val="0"/>
          <w:sz w:val="28"/>
          <w:szCs w:val="28"/>
          <w:lang w:eastAsia="nl-NL"/>
          <w14:ligatures w14:val="none"/>
        </w:rPr>
        <w:t xml:space="preserve">                   </w:t>
      </w:r>
      <w:r w:rsidRPr="00715B46">
        <w:rPr>
          <w:rFonts w:ascii="Times New Roman" w:eastAsia="Times New Roman" w:hAnsi="Times New Roman" w:cs="Times New Roman"/>
          <w:kern w:val="0"/>
          <w:sz w:val="28"/>
          <w:szCs w:val="28"/>
          <w:lang w:eastAsia="nl-NL"/>
          <w14:ligatures w14:val="none"/>
        </w:rPr>
        <w:t xml:space="preserve">1 bakje platte peterselie </w:t>
      </w:r>
    </w:p>
    <w:p w14:paraId="1BE31F3F" w14:textId="39874E86" w:rsidR="00715B46" w:rsidRPr="00715B46" w:rsidRDefault="00715B46" w:rsidP="00715B4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4 el mayonaise</w:t>
      </w:r>
      <w:r>
        <w:rPr>
          <w:rFonts w:ascii="Times New Roman" w:eastAsia="Times New Roman" w:hAnsi="Times New Roman" w:cs="Times New Roman"/>
          <w:kern w:val="0"/>
          <w:sz w:val="28"/>
          <w:szCs w:val="28"/>
          <w:lang w:eastAsia="nl-NL"/>
          <w14:ligatures w14:val="none"/>
        </w:rPr>
        <w:t xml:space="preserve">                                        </w:t>
      </w:r>
      <w:r w:rsidRPr="00715B46">
        <w:rPr>
          <w:rFonts w:ascii="Times New Roman" w:eastAsia="Times New Roman" w:hAnsi="Times New Roman" w:cs="Times New Roman"/>
          <w:kern w:val="0"/>
          <w:sz w:val="28"/>
          <w:szCs w:val="28"/>
          <w:lang w:eastAsia="nl-NL"/>
          <w14:ligatures w14:val="none"/>
        </w:rPr>
        <w:t>4 el Griekse yoghurt</w:t>
      </w:r>
    </w:p>
    <w:p w14:paraId="733261AA" w14:textId="77777777" w:rsidR="00715B46" w:rsidRPr="00715B46" w:rsidRDefault="00715B46" w:rsidP="00715B46">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715B46">
        <w:rPr>
          <w:rFonts w:ascii="Times New Roman" w:eastAsia="Times New Roman" w:hAnsi="Times New Roman" w:cs="Times New Roman"/>
          <w:kern w:val="0"/>
          <w:sz w:val="28"/>
          <w:szCs w:val="28"/>
          <w:lang w:eastAsia="nl-NL"/>
          <w14:ligatures w14:val="none"/>
        </w:rPr>
        <w:t>1 el vloeibare honing</w:t>
      </w:r>
    </w:p>
    <w:p w14:paraId="1AEA17BE" w14:textId="77777777" w:rsidR="00715B46" w:rsidRDefault="00715B46" w:rsidP="00715B4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4610F3C8" w14:textId="77777777" w:rsidR="00715B46" w:rsidRPr="00715B46" w:rsidRDefault="00715B46" w:rsidP="00715B4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15B46">
        <w:rPr>
          <w:rFonts w:ascii="Times New Roman" w:eastAsia="Times New Roman" w:hAnsi="Times New Roman" w:cs="Times New Roman"/>
          <w:b/>
          <w:bCs/>
          <w:kern w:val="0"/>
          <w:sz w:val="28"/>
          <w:szCs w:val="28"/>
          <w:lang w:eastAsia="nl-NL"/>
          <w14:ligatures w14:val="none"/>
        </w:rPr>
        <w:t>Bereiding:</w:t>
      </w:r>
    </w:p>
    <w:p w14:paraId="13652902" w14:textId="77777777" w:rsidR="00715B46" w:rsidRPr="00715B46" w:rsidRDefault="00715B46" w:rsidP="00715B4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Kook de sperziebonen in een laagje water in 6 minuten beetgaar. Giet af en spoel onder koud stromend water. Hak ondertussen de walnoten grof. Verhit een koekenpan zonder olie of boter en rooster ze in ca. 3 minuten op middelhoog vuur lichtbruin. Laat afkoelen op een bord.</w:t>
      </w:r>
    </w:p>
    <w:p w14:paraId="2AE2F40A" w14:textId="77777777" w:rsidR="00715B46" w:rsidRPr="00715B46" w:rsidRDefault="00715B46" w:rsidP="00715B4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Schil en rasp de winterpeen met een grove rasp. Doe de sperziebonen met de winterpeen en de spitskool in een ruime kom.</w:t>
      </w:r>
    </w:p>
    <w:p w14:paraId="5FB8F3F4" w14:textId="77777777" w:rsidR="00715B46" w:rsidRPr="00715B46" w:rsidRDefault="00715B46" w:rsidP="00715B4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Rasp de gele schil van de citroen en pers de vrucht uit. Snijd de peterselie fijn. Voeg het citroenrasp en -sap en de peterselie toe aan de spitskool.</w:t>
      </w:r>
    </w:p>
    <w:p w14:paraId="5573CD0D" w14:textId="77777777" w:rsidR="00715B46" w:rsidRPr="00715B46" w:rsidRDefault="00715B46" w:rsidP="00715B4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15B46">
        <w:rPr>
          <w:rFonts w:ascii="Times New Roman" w:eastAsia="Times New Roman" w:hAnsi="Times New Roman" w:cs="Times New Roman"/>
          <w:kern w:val="0"/>
          <w:sz w:val="28"/>
          <w:szCs w:val="28"/>
          <w:lang w:eastAsia="nl-NL"/>
          <w14:ligatures w14:val="none"/>
        </w:rPr>
        <w:t>Meng de mayonaise, yoghurt en honing door de spitskool en breng op smaak met versgemalen zwarte peper en eventueel zout. Schep de salade op een schaal en bestrooi met de walnoten.</w:t>
      </w:r>
    </w:p>
    <w:p w14:paraId="380F7D1F" w14:textId="77777777" w:rsidR="00715B46" w:rsidRPr="00715B46" w:rsidRDefault="00715B46">
      <w:pPr>
        <w:rPr>
          <w:b/>
          <w:bCs/>
          <w:sz w:val="44"/>
          <w:szCs w:val="44"/>
        </w:rPr>
      </w:pPr>
    </w:p>
    <w:sectPr w:rsidR="00715B46" w:rsidRPr="00715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1747D"/>
    <w:multiLevelType w:val="multilevel"/>
    <w:tmpl w:val="6116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8076F1"/>
    <w:multiLevelType w:val="multilevel"/>
    <w:tmpl w:val="F0E2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18073">
    <w:abstractNumId w:val="1"/>
  </w:num>
  <w:num w:numId="2" w16cid:durableId="200489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46"/>
    <w:rsid w:val="00715B46"/>
    <w:rsid w:val="007621D0"/>
    <w:rsid w:val="00DA7534"/>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FF986"/>
  <w15:chartTrackingRefBased/>
  <w15:docId w15:val="{25CF4521-C7CA-416C-8AD0-7B82C16D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5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5B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5B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5B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5B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B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B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B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B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5B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5B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5B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5B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5B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B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B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B46"/>
    <w:rPr>
      <w:rFonts w:eastAsiaTheme="majorEastAsia" w:cstheme="majorBidi"/>
      <w:color w:val="272727" w:themeColor="text1" w:themeTint="D8"/>
    </w:rPr>
  </w:style>
  <w:style w:type="paragraph" w:styleId="Titel">
    <w:name w:val="Title"/>
    <w:basedOn w:val="Standaard"/>
    <w:next w:val="Standaard"/>
    <w:link w:val="TitelChar"/>
    <w:uiPriority w:val="10"/>
    <w:qFormat/>
    <w:rsid w:val="00715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B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B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B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B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B46"/>
    <w:rPr>
      <w:i/>
      <w:iCs/>
      <w:color w:val="404040" w:themeColor="text1" w:themeTint="BF"/>
    </w:rPr>
  </w:style>
  <w:style w:type="paragraph" w:styleId="Lijstalinea">
    <w:name w:val="List Paragraph"/>
    <w:basedOn w:val="Standaard"/>
    <w:uiPriority w:val="34"/>
    <w:qFormat/>
    <w:rsid w:val="00715B46"/>
    <w:pPr>
      <w:ind w:left="720"/>
      <w:contextualSpacing/>
    </w:pPr>
  </w:style>
  <w:style w:type="character" w:styleId="Intensievebenadrukking">
    <w:name w:val="Intense Emphasis"/>
    <w:basedOn w:val="Standaardalinea-lettertype"/>
    <w:uiPriority w:val="21"/>
    <w:qFormat/>
    <w:rsid w:val="00715B46"/>
    <w:rPr>
      <w:i/>
      <w:iCs/>
      <w:color w:val="0F4761" w:themeColor="accent1" w:themeShade="BF"/>
    </w:rPr>
  </w:style>
  <w:style w:type="paragraph" w:styleId="Duidelijkcitaat">
    <w:name w:val="Intense Quote"/>
    <w:basedOn w:val="Standaard"/>
    <w:next w:val="Standaard"/>
    <w:link w:val="DuidelijkcitaatChar"/>
    <w:uiPriority w:val="30"/>
    <w:qFormat/>
    <w:rsid w:val="00715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5B46"/>
    <w:rPr>
      <w:i/>
      <w:iCs/>
      <w:color w:val="0F4761" w:themeColor="accent1" w:themeShade="BF"/>
    </w:rPr>
  </w:style>
  <w:style w:type="character" w:styleId="Intensieveverwijzing">
    <w:name w:val="Intense Reference"/>
    <w:basedOn w:val="Standaardalinea-lettertype"/>
    <w:uiPriority w:val="32"/>
    <w:qFormat/>
    <w:rsid w:val="00715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143</Words>
  <Characters>973</Characters>
  <Application>Microsoft Office Word</Application>
  <DocSecurity>0</DocSecurity>
  <Lines>28</Lines>
  <Paragraphs>31</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2026-01-25T07:57:00Z</dcterms:created>
  <dcterms:modified xsi:type="dcterms:W3CDTF">2026-01-25T08:05:00Z</dcterms:modified>
</cp:coreProperties>
</file>