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4E6" w:rsidRPr="00E974E6" w:rsidRDefault="00E974E6" w:rsidP="00E974E6">
      <w:pPr>
        <w:pBdr>
          <w:top w:val="single" w:sz="2" w:space="0" w:color="E5E7EB"/>
          <w:left w:val="single" w:sz="2" w:space="0" w:color="E5E7EB"/>
          <w:bottom w:val="single" w:sz="2" w:space="0" w:color="E5E7EB"/>
          <w:right w:val="single" w:sz="2" w:space="0" w:color="E5E7EB"/>
        </w:pBdr>
        <w:spacing w:after="0" w:line="240" w:lineRule="auto"/>
        <w:outlineLvl w:val="0"/>
        <w:rPr>
          <w:rFonts w:ascii="Trebuchet MS" w:eastAsia="Times New Roman" w:hAnsi="Trebuchet MS" w:cs="Times New Roman"/>
          <w:b/>
          <w:bCs/>
          <w:color w:val="353B42"/>
          <w:kern w:val="36"/>
          <w:sz w:val="48"/>
          <w:szCs w:val="48"/>
          <w:lang w:eastAsia="nl-NL"/>
        </w:rPr>
      </w:pPr>
      <w:r>
        <w:rPr>
          <w:rFonts w:ascii="Trebuchet MS" w:eastAsia="Times New Roman" w:hAnsi="Trebuchet MS" w:cs="Times New Roman"/>
          <w:b/>
          <w:bCs/>
          <w:color w:val="353B42"/>
          <w:kern w:val="36"/>
          <w:sz w:val="48"/>
          <w:szCs w:val="48"/>
          <w:lang w:eastAsia="nl-NL"/>
        </w:rPr>
        <w:t>S</w:t>
      </w:r>
      <w:r w:rsidRPr="00E974E6">
        <w:rPr>
          <w:rFonts w:ascii="Trebuchet MS" w:eastAsia="Times New Roman" w:hAnsi="Trebuchet MS" w:cs="Times New Roman"/>
          <w:b/>
          <w:bCs/>
          <w:color w:val="353B42"/>
          <w:kern w:val="36"/>
          <w:sz w:val="48"/>
          <w:szCs w:val="48"/>
          <w:lang w:eastAsia="nl-NL"/>
        </w:rPr>
        <w:t>pruitjes met ui, knoflook, spek en gedroogde tomaatjes</w:t>
      </w:r>
    </w:p>
    <w:p w:rsidR="00DA606E" w:rsidRDefault="00DA606E"/>
    <w:p w:rsidR="00E974E6" w:rsidRDefault="00E974E6">
      <w:r>
        <w:rPr>
          <w:noProof/>
        </w:rPr>
        <mc:AlternateContent>
          <mc:Choice Requires="wps">
            <w:drawing>
              <wp:inline distT="0" distB="0" distL="0" distR="0" wp14:anchorId="49572C30" wp14:editId="7480A74A">
                <wp:extent cx="304800" cy="304800"/>
                <wp:effectExtent l="0" t="0" r="0" b="0"/>
                <wp:docPr id="2" name="AutoShape 2" descr="Roerbak spruitjes met ui, knoflook, spek en gedroogde tomaatj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ED126" id="AutoShape 2" o:spid="_x0000_s1026" alt="Roerbak spruitjes met ui, knoflook, spek en gedroogde tomaatj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rfVXDkAgAA/wU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w:drawing>
          <wp:inline distT="0" distB="0" distL="0" distR="0" wp14:anchorId="57C4B04A">
            <wp:extent cx="4800600" cy="225231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0246" cy="2280304"/>
                    </a:xfrm>
                    <a:prstGeom prst="rect">
                      <a:avLst/>
                    </a:prstGeom>
                    <a:noFill/>
                  </pic:spPr>
                </pic:pic>
              </a:graphicData>
            </a:graphic>
          </wp:inline>
        </w:drawing>
      </w:r>
    </w:p>
    <w:p w:rsidR="00E974E6" w:rsidRPr="00E974E6" w:rsidRDefault="00E974E6" w:rsidP="00E974E6">
      <w:pPr>
        <w:rPr>
          <w:b/>
          <w:sz w:val="28"/>
          <w:szCs w:val="28"/>
        </w:rPr>
      </w:pPr>
      <w:r w:rsidRPr="00E974E6">
        <w:rPr>
          <w:b/>
          <w:sz w:val="28"/>
          <w:szCs w:val="28"/>
        </w:rPr>
        <w:t>Ingrediënten</w:t>
      </w:r>
      <w:r w:rsidRPr="00E974E6">
        <w:rPr>
          <w:b/>
          <w:sz w:val="28"/>
          <w:szCs w:val="28"/>
        </w:rPr>
        <w:t xml:space="preserve"> </w:t>
      </w:r>
      <w:r w:rsidRPr="00E974E6">
        <w:rPr>
          <w:b/>
          <w:sz w:val="28"/>
          <w:szCs w:val="28"/>
        </w:rPr>
        <w:t>4</w:t>
      </w:r>
      <w:r w:rsidRPr="00E974E6">
        <w:rPr>
          <w:b/>
          <w:sz w:val="28"/>
          <w:szCs w:val="28"/>
        </w:rPr>
        <w:t xml:space="preserve"> </w:t>
      </w:r>
      <w:r w:rsidRPr="00E974E6">
        <w:rPr>
          <w:b/>
          <w:sz w:val="28"/>
          <w:szCs w:val="28"/>
        </w:rPr>
        <w:t>personen</w:t>
      </w:r>
      <w:r w:rsidRPr="00E974E6">
        <w:rPr>
          <w:b/>
          <w:sz w:val="28"/>
          <w:szCs w:val="28"/>
        </w:rPr>
        <w:t xml:space="preserve"> :</w:t>
      </w:r>
    </w:p>
    <w:p w:rsidR="00E974E6" w:rsidRPr="00E974E6" w:rsidRDefault="00E974E6" w:rsidP="00E974E6">
      <w:pPr>
        <w:rPr>
          <w:sz w:val="28"/>
          <w:szCs w:val="28"/>
        </w:rPr>
      </w:pPr>
      <w:r w:rsidRPr="00E974E6">
        <w:rPr>
          <w:sz w:val="28"/>
          <w:szCs w:val="28"/>
        </w:rPr>
        <w:t>800 g</w:t>
      </w:r>
      <w:r w:rsidRPr="00E974E6">
        <w:rPr>
          <w:sz w:val="28"/>
          <w:szCs w:val="28"/>
        </w:rPr>
        <w:t xml:space="preserve"> </w:t>
      </w:r>
      <w:r w:rsidRPr="00E974E6">
        <w:rPr>
          <w:sz w:val="28"/>
          <w:szCs w:val="28"/>
        </w:rPr>
        <w:t>spruiten</w:t>
      </w:r>
    </w:p>
    <w:p w:rsidR="00E974E6" w:rsidRPr="00E974E6" w:rsidRDefault="00E974E6" w:rsidP="00E974E6">
      <w:pPr>
        <w:rPr>
          <w:sz w:val="28"/>
          <w:szCs w:val="28"/>
        </w:rPr>
      </w:pPr>
      <w:r w:rsidRPr="00E974E6">
        <w:rPr>
          <w:sz w:val="28"/>
          <w:szCs w:val="28"/>
        </w:rPr>
        <w:t xml:space="preserve">2 </w:t>
      </w:r>
      <w:r w:rsidRPr="00E974E6">
        <w:rPr>
          <w:sz w:val="28"/>
          <w:szCs w:val="28"/>
        </w:rPr>
        <w:t xml:space="preserve"> </w:t>
      </w:r>
      <w:r w:rsidRPr="00E974E6">
        <w:rPr>
          <w:sz w:val="28"/>
          <w:szCs w:val="28"/>
        </w:rPr>
        <w:t>uien</w:t>
      </w:r>
    </w:p>
    <w:p w:rsidR="00E974E6" w:rsidRPr="00E974E6" w:rsidRDefault="00E974E6" w:rsidP="00E974E6">
      <w:pPr>
        <w:rPr>
          <w:sz w:val="28"/>
          <w:szCs w:val="28"/>
        </w:rPr>
      </w:pPr>
      <w:r w:rsidRPr="00E974E6">
        <w:rPr>
          <w:sz w:val="28"/>
          <w:szCs w:val="28"/>
        </w:rPr>
        <w:t>2 tenen</w:t>
      </w:r>
      <w:r w:rsidRPr="00E974E6">
        <w:rPr>
          <w:sz w:val="28"/>
          <w:szCs w:val="28"/>
        </w:rPr>
        <w:t xml:space="preserve"> </w:t>
      </w:r>
      <w:r w:rsidRPr="00E974E6">
        <w:rPr>
          <w:sz w:val="28"/>
          <w:szCs w:val="28"/>
        </w:rPr>
        <w:t>knoflook</w:t>
      </w:r>
    </w:p>
    <w:p w:rsidR="00E974E6" w:rsidRPr="00E974E6" w:rsidRDefault="00E974E6" w:rsidP="00E974E6">
      <w:pPr>
        <w:rPr>
          <w:sz w:val="28"/>
          <w:szCs w:val="28"/>
        </w:rPr>
      </w:pPr>
      <w:r w:rsidRPr="00E974E6">
        <w:rPr>
          <w:sz w:val="28"/>
          <w:szCs w:val="28"/>
        </w:rPr>
        <w:t>1 el</w:t>
      </w:r>
      <w:r w:rsidRPr="00E974E6">
        <w:rPr>
          <w:sz w:val="28"/>
          <w:szCs w:val="28"/>
        </w:rPr>
        <w:t xml:space="preserve"> </w:t>
      </w:r>
      <w:r w:rsidRPr="00E974E6">
        <w:rPr>
          <w:sz w:val="28"/>
          <w:szCs w:val="28"/>
        </w:rPr>
        <w:t>currypoeder</w:t>
      </w:r>
    </w:p>
    <w:p w:rsidR="00E974E6" w:rsidRPr="00E974E6" w:rsidRDefault="00E974E6" w:rsidP="00E974E6">
      <w:pPr>
        <w:rPr>
          <w:sz w:val="28"/>
          <w:szCs w:val="28"/>
        </w:rPr>
      </w:pPr>
      <w:r w:rsidRPr="00E974E6">
        <w:rPr>
          <w:sz w:val="28"/>
          <w:szCs w:val="28"/>
        </w:rPr>
        <w:t>125 g</w:t>
      </w:r>
      <w:r w:rsidRPr="00E974E6">
        <w:rPr>
          <w:sz w:val="28"/>
          <w:szCs w:val="28"/>
        </w:rPr>
        <w:t xml:space="preserve"> mager </w:t>
      </w:r>
      <w:r w:rsidRPr="00E974E6">
        <w:rPr>
          <w:sz w:val="28"/>
          <w:szCs w:val="28"/>
        </w:rPr>
        <w:t>spek</w:t>
      </w:r>
    </w:p>
    <w:p w:rsidR="00E974E6" w:rsidRPr="00E974E6" w:rsidRDefault="00E974E6" w:rsidP="00E974E6">
      <w:pPr>
        <w:rPr>
          <w:sz w:val="28"/>
          <w:szCs w:val="28"/>
        </w:rPr>
      </w:pPr>
      <w:r w:rsidRPr="00E974E6">
        <w:rPr>
          <w:sz w:val="28"/>
          <w:szCs w:val="28"/>
        </w:rPr>
        <w:t xml:space="preserve">10 </w:t>
      </w:r>
      <w:r w:rsidRPr="00E974E6">
        <w:rPr>
          <w:sz w:val="28"/>
          <w:szCs w:val="28"/>
        </w:rPr>
        <w:t xml:space="preserve"> </w:t>
      </w:r>
      <w:r w:rsidRPr="00E974E6">
        <w:rPr>
          <w:sz w:val="28"/>
          <w:szCs w:val="28"/>
        </w:rPr>
        <w:t>gedroogde tomaten</w:t>
      </w:r>
    </w:p>
    <w:p w:rsidR="00E974E6" w:rsidRDefault="00E974E6" w:rsidP="00E974E6">
      <w:pPr>
        <w:rPr>
          <w:sz w:val="24"/>
          <w:szCs w:val="24"/>
        </w:rPr>
      </w:pPr>
      <w:bookmarkStart w:id="0" w:name="_GoBack"/>
      <w:bookmarkEnd w:id="0"/>
    </w:p>
    <w:p w:rsidR="00E974E6" w:rsidRPr="00E974E6" w:rsidRDefault="00E974E6" w:rsidP="00E974E6">
      <w:pPr>
        <w:rPr>
          <w:b/>
          <w:bCs/>
          <w:sz w:val="32"/>
          <w:szCs w:val="32"/>
        </w:rPr>
      </w:pPr>
      <w:r w:rsidRPr="00E974E6">
        <w:rPr>
          <w:b/>
          <w:bCs/>
          <w:sz w:val="32"/>
          <w:szCs w:val="32"/>
        </w:rPr>
        <w:t>Bereiding:</w:t>
      </w:r>
    </w:p>
    <w:p w:rsidR="00E974E6" w:rsidRPr="00E974E6" w:rsidRDefault="00E974E6" w:rsidP="00E974E6">
      <w:pPr>
        <w:rPr>
          <w:sz w:val="28"/>
          <w:szCs w:val="28"/>
        </w:rPr>
      </w:pPr>
      <w:r w:rsidRPr="00E974E6">
        <w:rPr>
          <w:sz w:val="28"/>
          <w:szCs w:val="28"/>
        </w:rPr>
        <w:t>Maak de spruitjes schoon en halveer ze. Kook de spruitjes ca. 5 min in ruim kokend water met zout. Giet ze af. Pel de uien en snipper fijn. Pel de knoflookteentjes en hak fijn. Snij de zongedroogde tomaatjes in reepjes.</w:t>
      </w:r>
    </w:p>
    <w:p w:rsidR="00E974E6" w:rsidRPr="00E974E6" w:rsidRDefault="00E974E6" w:rsidP="00E974E6">
      <w:pPr>
        <w:rPr>
          <w:sz w:val="28"/>
          <w:szCs w:val="28"/>
        </w:rPr>
      </w:pPr>
      <w:r w:rsidRPr="00E974E6">
        <w:rPr>
          <w:sz w:val="28"/>
          <w:szCs w:val="28"/>
        </w:rPr>
        <w:t>Verhit olijfolie in een koekenpan en fruit hierin de ui en knoflook aan. Voeg de spekreepjes en de kerrie toe en bak de spekreepjes krokant. Voeg de spruitjes en de zongedroogde tomaatjes toe en roerbak ca. 5 min, totdat de spruitjes beetgaar zijn. Breng op smaak met zout en peper.</w:t>
      </w:r>
    </w:p>
    <w:p w:rsidR="00E974E6" w:rsidRPr="00E974E6" w:rsidRDefault="00E974E6" w:rsidP="00E974E6">
      <w:pPr>
        <w:rPr>
          <w:sz w:val="24"/>
          <w:szCs w:val="24"/>
        </w:rPr>
      </w:pPr>
    </w:p>
    <w:sectPr w:rsidR="00E974E6" w:rsidRPr="00E974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E6"/>
    <w:rsid w:val="00DA606E"/>
    <w:rsid w:val="00E974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9D9D"/>
  <w15:chartTrackingRefBased/>
  <w15:docId w15:val="{E08B2C1A-CC61-428E-97F7-50F8D512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094902">
      <w:bodyDiv w:val="1"/>
      <w:marLeft w:val="0"/>
      <w:marRight w:val="0"/>
      <w:marTop w:val="0"/>
      <w:marBottom w:val="0"/>
      <w:divBdr>
        <w:top w:val="none" w:sz="0" w:space="0" w:color="auto"/>
        <w:left w:val="none" w:sz="0" w:space="0" w:color="auto"/>
        <w:bottom w:val="none" w:sz="0" w:space="0" w:color="auto"/>
        <w:right w:val="none" w:sz="0" w:space="0" w:color="auto"/>
      </w:divBdr>
    </w:div>
    <w:div w:id="181209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107</Words>
  <Characters>591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2024-07-05T08:50:00Z</dcterms:created>
  <dcterms:modified xsi:type="dcterms:W3CDTF">2024-07-05T08:56:00Z</dcterms:modified>
</cp:coreProperties>
</file>