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E77" w:rsidRPr="00037E77" w:rsidRDefault="00037E77" w:rsidP="00037E77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T</w:t>
      </w:r>
      <w:r w:rsidRPr="00037E77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onijnpasta met erwten en amandel</w:t>
      </w:r>
    </w:p>
    <w:p w:rsidR="00A22092" w:rsidRDefault="00037E77">
      <w:r>
        <w:rPr>
          <w:noProof/>
        </w:rPr>
        <w:drawing>
          <wp:inline distT="0" distB="0" distL="0" distR="0" wp14:anchorId="5CD5736E">
            <wp:extent cx="3876675" cy="3558234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129" cy="3572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E77" w:rsidRPr="00037E77" w:rsidRDefault="00037E77" w:rsidP="00037E77">
      <w:pPr>
        <w:rPr>
          <w:b/>
          <w:sz w:val="28"/>
          <w:szCs w:val="28"/>
        </w:rPr>
      </w:pPr>
      <w:r w:rsidRPr="00037E77">
        <w:rPr>
          <w:b/>
          <w:sz w:val="28"/>
          <w:szCs w:val="28"/>
        </w:rPr>
        <w:t>Ingrediënten</w:t>
      </w:r>
      <w:r w:rsidRPr="00037E77">
        <w:rPr>
          <w:b/>
          <w:sz w:val="28"/>
          <w:szCs w:val="28"/>
        </w:rPr>
        <w:t xml:space="preserve">: </w:t>
      </w:r>
      <w:r w:rsidRPr="00037E77">
        <w:rPr>
          <w:b/>
          <w:sz w:val="28"/>
          <w:szCs w:val="28"/>
        </w:rPr>
        <w:t>4 personen</w:t>
      </w:r>
    </w:p>
    <w:p w:rsidR="00037E77" w:rsidRPr="00037E77" w:rsidRDefault="00037E77" w:rsidP="00037E77">
      <w:pPr>
        <w:rPr>
          <w:sz w:val="28"/>
          <w:szCs w:val="28"/>
        </w:rPr>
      </w:pPr>
      <w:r w:rsidRPr="00037E77">
        <w:rPr>
          <w:sz w:val="28"/>
          <w:szCs w:val="28"/>
        </w:rPr>
        <w:t>350 g Penne</w:t>
      </w:r>
      <w:r>
        <w:rPr>
          <w:sz w:val="28"/>
          <w:szCs w:val="28"/>
        </w:rPr>
        <w:t xml:space="preserve">                       </w:t>
      </w:r>
      <w:r w:rsidRPr="00037E77">
        <w:rPr>
          <w:sz w:val="28"/>
          <w:szCs w:val="28"/>
        </w:rPr>
        <w:t>2 el milde olijfolie</w:t>
      </w:r>
      <w:r>
        <w:rPr>
          <w:sz w:val="28"/>
          <w:szCs w:val="28"/>
        </w:rPr>
        <w:t xml:space="preserve">                           </w:t>
      </w:r>
      <w:r w:rsidRPr="00037E77">
        <w:rPr>
          <w:sz w:val="28"/>
          <w:szCs w:val="28"/>
        </w:rPr>
        <w:t>2 Uien</w:t>
      </w:r>
    </w:p>
    <w:p w:rsidR="00037E77" w:rsidRPr="00037E77" w:rsidRDefault="00037E77" w:rsidP="00037E77">
      <w:pPr>
        <w:rPr>
          <w:sz w:val="28"/>
          <w:szCs w:val="28"/>
        </w:rPr>
      </w:pPr>
      <w:r w:rsidRPr="00037E77">
        <w:rPr>
          <w:sz w:val="28"/>
          <w:szCs w:val="28"/>
        </w:rPr>
        <w:t>225 g tuinerwten</w:t>
      </w:r>
      <w:r>
        <w:rPr>
          <w:sz w:val="28"/>
          <w:szCs w:val="28"/>
        </w:rPr>
        <w:t xml:space="preserve">                          </w:t>
      </w:r>
      <w:r w:rsidRPr="00037E77">
        <w:rPr>
          <w:sz w:val="28"/>
          <w:szCs w:val="28"/>
        </w:rPr>
        <w:t xml:space="preserve">2 blikjes tonijnstukken in olijfolie </w:t>
      </w:r>
    </w:p>
    <w:p w:rsidR="00037E77" w:rsidRPr="00037E77" w:rsidRDefault="00037E77" w:rsidP="00037E77">
      <w:pPr>
        <w:rPr>
          <w:sz w:val="28"/>
          <w:szCs w:val="28"/>
        </w:rPr>
      </w:pPr>
      <w:r w:rsidRPr="00037E77">
        <w:rPr>
          <w:sz w:val="28"/>
          <w:szCs w:val="28"/>
        </w:rPr>
        <w:t>2 el Amandelschaafsel</w:t>
      </w:r>
      <w:r>
        <w:rPr>
          <w:sz w:val="28"/>
          <w:szCs w:val="28"/>
        </w:rPr>
        <w:t xml:space="preserve">                 </w:t>
      </w:r>
      <w:r w:rsidRPr="00037E77">
        <w:rPr>
          <w:sz w:val="28"/>
          <w:szCs w:val="28"/>
        </w:rPr>
        <w:t xml:space="preserve">1 pot pastasaus </w:t>
      </w:r>
    </w:p>
    <w:p w:rsidR="00037E77" w:rsidRDefault="00037E77" w:rsidP="00037E77">
      <w:pPr>
        <w:rPr>
          <w:sz w:val="28"/>
          <w:szCs w:val="28"/>
        </w:rPr>
      </w:pPr>
      <w:r w:rsidRPr="00037E77">
        <w:rPr>
          <w:sz w:val="28"/>
          <w:szCs w:val="28"/>
        </w:rPr>
        <w:t>250 g cherrytomaten (bak)</w:t>
      </w:r>
      <w:r>
        <w:rPr>
          <w:sz w:val="28"/>
          <w:szCs w:val="28"/>
        </w:rPr>
        <w:t xml:space="preserve">          </w:t>
      </w:r>
      <w:r w:rsidRPr="00037E77">
        <w:rPr>
          <w:sz w:val="28"/>
          <w:szCs w:val="28"/>
        </w:rPr>
        <w:t>1 zeef</w:t>
      </w:r>
    </w:p>
    <w:p w:rsidR="00037E77" w:rsidRDefault="00037E77" w:rsidP="00037E77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  <w:r w:rsidRPr="00037E77"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Bereiding</w:t>
      </w:r>
      <w:r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:</w:t>
      </w:r>
    </w:p>
    <w:p w:rsidR="00037E77" w:rsidRPr="00037E77" w:rsidRDefault="00037E77" w:rsidP="00037E77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</w:p>
    <w:p w:rsidR="00037E77" w:rsidRPr="00037E77" w:rsidRDefault="00037E77" w:rsidP="00037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037E77">
        <w:rPr>
          <w:rFonts w:ascii="Arial" w:eastAsia="Times New Roman" w:hAnsi="Arial" w:cs="Arial"/>
          <w:color w:val="171717"/>
          <w:sz w:val="24"/>
          <w:szCs w:val="24"/>
          <w:lang w:eastAsia="nl-NL"/>
        </w:rPr>
        <w:t xml:space="preserve">Kook de </w:t>
      </w:r>
      <w:r>
        <w:rPr>
          <w:rFonts w:ascii="Arial" w:eastAsia="Times New Roman" w:hAnsi="Arial" w:cs="Arial"/>
          <w:color w:val="171717"/>
          <w:sz w:val="24"/>
          <w:szCs w:val="24"/>
          <w:lang w:eastAsia="nl-NL"/>
        </w:rPr>
        <w:t>P</w:t>
      </w:r>
      <w:r w:rsidRPr="00037E77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enne volgens de aanwijzingen op de verpakking. Snipper de ui. Verhit in een koekenpan de olijfolie. Fruit de ui 1 min. Voeg de pastasaus toe en breng aan de kook.</w:t>
      </w:r>
    </w:p>
    <w:p w:rsidR="00037E77" w:rsidRPr="00037E77" w:rsidRDefault="00037E77" w:rsidP="00037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037E77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Spoel de erwten in een zeef onder stromend warm water af tot ze net zijn ontdooid.</w:t>
      </w:r>
      <w:r>
        <w:rPr>
          <w:rFonts w:ascii="Arial" w:eastAsia="Times New Roman" w:hAnsi="Arial" w:cs="Arial"/>
          <w:color w:val="171717"/>
          <w:sz w:val="24"/>
          <w:szCs w:val="24"/>
          <w:lang w:eastAsia="nl-NL"/>
        </w:rPr>
        <w:t xml:space="preserve"> </w:t>
      </w:r>
      <w:r w:rsidRPr="00037E77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Halveer de tomaatjes en giet de tonijn af. Voeg de tomaatjes toe en verwarm 4 minuten mee. Voeg na 2 minuten de erwtjes toe.</w:t>
      </w:r>
    </w:p>
    <w:p w:rsidR="00037E77" w:rsidRPr="00037E77" w:rsidRDefault="00037E77" w:rsidP="00037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037E77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Rooster intussen in een droge koekenpan het amandelschaafsel goudbruin en schud op een bord. Giet de pasta af.</w:t>
      </w:r>
    </w:p>
    <w:p w:rsidR="00037E77" w:rsidRPr="00037E77" w:rsidRDefault="00037E77" w:rsidP="00037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037E77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Schep de pasta door de tonijnsaus en verdeel over 4 (diepe) borden. Bestrooi met het amandelschaafsel.</w:t>
      </w:r>
    </w:p>
    <w:p w:rsidR="00037E77" w:rsidRPr="00037E77" w:rsidRDefault="00037E77" w:rsidP="00037E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037E77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Tip! Verwarm de erwten alleen kort mee. Zo blijven ze knapperig en zoet.</w:t>
      </w:r>
    </w:p>
    <w:p w:rsidR="00037E77" w:rsidRPr="00037E77" w:rsidRDefault="00037E77" w:rsidP="00037E77">
      <w:pPr>
        <w:rPr>
          <w:sz w:val="28"/>
          <w:szCs w:val="28"/>
        </w:rPr>
      </w:pPr>
    </w:p>
    <w:sectPr w:rsidR="00037E77" w:rsidRPr="0003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631"/>
    <w:multiLevelType w:val="multilevel"/>
    <w:tmpl w:val="03D09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77"/>
    <w:rsid w:val="00037E77"/>
    <w:rsid w:val="00E3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9346B6"/>
  <w15:chartTrackingRefBased/>
  <w15:docId w15:val="{341A92CC-4CB7-45DF-91D9-49E40740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2026-02-23T10:37:00Z</dcterms:created>
  <dcterms:modified xsi:type="dcterms:W3CDTF">2026-02-23T10:43:00Z</dcterms:modified>
</cp:coreProperties>
</file>