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B5A9" w14:textId="77777777" w:rsidR="004865D1" w:rsidRPr="004865D1" w:rsidRDefault="004865D1" w:rsidP="004865D1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</w:pPr>
      <w:r w:rsidRPr="004865D1">
        <w:rPr>
          <w:rFonts w:ascii="SohneBreit" w:eastAsia="Times New Roman" w:hAnsi="SohneBreit" w:cs="Times New Roman"/>
          <w:b/>
          <w:bCs/>
          <w:kern w:val="36"/>
          <w:sz w:val="48"/>
          <w:szCs w:val="48"/>
          <w:lang w:eastAsia="nl-NL"/>
          <w14:ligatures w14:val="none"/>
        </w:rPr>
        <w:t>Warme appeltaart met vanillesaus en ijs</w:t>
      </w:r>
    </w:p>
    <w:p w14:paraId="2CB874DA" w14:textId="27388E09" w:rsidR="00BB176E" w:rsidRDefault="00BB176E">
      <w:pPr>
        <w:rPr>
          <w:b/>
          <w:bCs/>
          <w:sz w:val="28"/>
          <w:szCs w:val="28"/>
        </w:rPr>
      </w:pPr>
    </w:p>
    <w:p w14:paraId="7521E6A1" w14:textId="3959F300" w:rsidR="00BB176E" w:rsidRDefault="004865D1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3EC3F2A" wp14:editId="22799FB7">
            <wp:extent cx="3173192" cy="2381250"/>
            <wp:effectExtent l="0" t="0" r="8255" b="0"/>
            <wp:docPr id="7783739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94" cy="2408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Ingrediënten: 4 personen</w:t>
      </w:r>
    </w:p>
    <w:p w14:paraId="69A866EC" w14:textId="658FA33F" w:rsidR="004865D1" w:rsidRPr="004865D1" w:rsidRDefault="004865D1" w:rsidP="004865D1">
      <w:pPr>
        <w:pStyle w:val="sidebar-recepten-listsingle"/>
        <w:numPr>
          <w:ilvl w:val="0"/>
          <w:numId w:val="1"/>
        </w:numPr>
        <w:pBdr>
          <w:top w:val="single" w:sz="6" w:space="18" w:color="2D7E62"/>
        </w:pBdr>
        <w:shd w:val="clear" w:color="auto" w:fill="255142"/>
        <w:spacing w:before="120" w:beforeAutospacing="0" w:after="120" w:afterAutospacing="0"/>
        <w:rPr>
          <w:rFonts w:ascii="Sofia Pro" w:hAnsi="Sofia Pro"/>
          <w:color w:val="FFFFFF"/>
          <w:spacing w:val="-2"/>
          <w:sz w:val="28"/>
          <w:szCs w:val="28"/>
        </w:rPr>
      </w:pPr>
      <w:r w:rsidRPr="004865D1">
        <w:rPr>
          <w:rStyle w:val="amount"/>
          <w:rFonts w:ascii="Sofia Pro" w:eastAsiaTheme="majorEastAsia" w:hAnsi="Sofia Pro"/>
          <w:color w:val="FFFFFF"/>
          <w:spacing w:val="-2"/>
          <w:sz w:val="28"/>
          <w:szCs w:val="28"/>
        </w:rPr>
        <w:t>1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unitname"/>
          <w:rFonts w:ascii="Sofia Pro" w:eastAsiaTheme="majorEastAsia" w:hAnsi="Sofia Pro"/>
          <w:color w:val="FFFFFF"/>
          <w:spacing w:val="-2"/>
          <w:sz w:val="28"/>
          <w:szCs w:val="28"/>
        </w:rPr>
        <w:t>flesje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name"/>
          <w:rFonts w:ascii="Sofia Pro" w:eastAsiaTheme="majorEastAsia" w:hAnsi="Sofia Pro"/>
          <w:color w:val="FFFFFF"/>
          <w:spacing w:val="-2"/>
          <w:sz w:val="28"/>
          <w:szCs w:val="28"/>
        </w:rPr>
        <w:t>chocolade</w:t>
      </w:r>
      <w:r w:rsidRPr="004865D1">
        <w:rPr>
          <w:rStyle w:val="ingredientname"/>
          <w:rFonts w:ascii="Sofia Pro" w:eastAsiaTheme="majorEastAsia" w:hAnsi="Sofia Pro"/>
          <w:color w:val="FFFFFF"/>
          <w:spacing w:val="-2"/>
          <w:sz w:val="28"/>
          <w:szCs w:val="28"/>
        </w:rPr>
        <w:t>dessertsaus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</w:p>
    <w:p w14:paraId="7C8169E9" w14:textId="77777777" w:rsidR="004865D1" w:rsidRPr="004865D1" w:rsidRDefault="004865D1" w:rsidP="004865D1">
      <w:pPr>
        <w:pStyle w:val="sidebar-recepten-listsingle"/>
        <w:numPr>
          <w:ilvl w:val="0"/>
          <w:numId w:val="1"/>
        </w:numPr>
        <w:pBdr>
          <w:top w:val="single" w:sz="6" w:space="18" w:color="2D7E62"/>
        </w:pBdr>
        <w:shd w:val="clear" w:color="auto" w:fill="255142"/>
        <w:spacing w:before="120" w:beforeAutospacing="0" w:after="120" w:afterAutospacing="0"/>
        <w:rPr>
          <w:rFonts w:ascii="Sofia Pro" w:hAnsi="Sofia Pro"/>
          <w:color w:val="FFFFFF"/>
          <w:spacing w:val="-2"/>
          <w:sz w:val="28"/>
          <w:szCs w:val="28"/>
        </w:rPr>
      </w:pPr>
      <w:r w:rsidRPr="004865D1">
        <w:rPr>
          <w:rStyle w:val="amount"/>
          <w:rFonts w:ascii="Sofia Pro" w:eastAsiaTheme="majorEastAsia" w:hAnsi="Sofia Pro"/>
          <w:color w:val="FFFFFF"/>
          <w:spacing w:val="-2"/>
          <w:sz w:val="28"/>
          <w:szCs w:val="28"/>
        </w:rPr>
        <w:t>1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name"/>
          <w:rFonts w:ascii="Sofia Pro" w:eastAsiaTheme="majorEastAsia" w:hAnsi="Sofia Pro"/>
          <w:color w:val="FFFFFF"/>
          <w:spacing w:val="-2"/>
          <w:sz w:val="28"/>
          <w:szCs w:val="28"/>
        </w:rPr>
        <w:t>appeltaart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(kant-en-klaar)</w:t>
      </w:r>
    </w:p>
    <w:p w14:paraId="0BC90B5B" w14:textId="77777777" w:rsidR="004865D1" w:rsidRPr="004865D1" w:rsidRDefault="004865D1" w:rsidP="004865D1">
      <w:pPr>
        <w:pStyle w:val="sidebar-recepten-listsingle"/>
        <w:numPr>
          <w:ilvl w:val="0"/>
          <w:numId w:val="1"/>
        </w:numPr>
        <w:pBdr>
          <w:top w:val="single" w:sz="6" w:space="18" w:color="2D7E62"/>
        </w:pBdr>
        <w:shd w:val="clear" w:color="auto" w:fill="255142"/>
        <w:spacing w:before="120" w:beforeAutospacing="0" w:after="120" w:afterAutospacing="0"/>
        <w:rPr>
          <w:rFonts w:ascii="Sofia Pro" w:hAnsi="Sofia Pro"/>
          <w:color w:val="FFFFFF"/>
          <w:spacing w:val="-2"/>
          <w:sz w:val="28"/>
          <w:szCs w:val="28"/>
        </w:rPr>
      </w:pPr>
      <w:r w:rsidRPr="004865D1">
        <w:rPr>
          <w:rStyle w:val="amount"/>
          <w:rFonts w:ascii="Sofia Pro" w:eastAsiaTheme="majorEastAsia" w:hAnsi="Sofia Pro"/>
          <w:color w:val="FFFFFF"/>
          <w:spacing w:val="-2"/>
          <w:sz w:val="28"/>
          <w:szCs w:val="28"/>
        </w:rPr>
        <w:t>1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unitname"/>
          <w:rFonts w:ascii="Sofia Pro" w:eastAsiaTheme="majorEastAsia" w:hAnsi="Sofia Pro"/>
          <w:color w:val="FFFFFF"/>
          <w:spacing w:val="-2"/>
          <w:sz w:val="28"/>
          <w:szCs w:val="28"/>
        </w:rPr>
        <w:t>liter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name"/>
          <w:rFonts w:ascii="Sofia Pro" w:eastAsiaTheme="majorEastAsia" w:hAnsi="Sofia Pro"/>
          <w:color w:val="FFFFFF"/>
          <w:spacing w:val="-2"/>
          <w:sz w:val="28"/>
          <w:szCs w:val="28"/>
        </w:rPr>
        <w:t>roomijs boerenjongens</w:t>
      </w:r>
    </w:p>
    <w:p w14:paraId="3AC55157" w14:textId="77777777" w:rsidR="004865D1" w:rsidRPr="004865D1" w:rsidRDefault="004865D1" w:rsidP="004865D1">
      <w:pPr>
        <w:pStyle w:val="sidebar-recepten-listsingle"/>
        <w:numPr>
          <w:ilvl w:val="0"/>
          <w:numId w:val="1"/>
        </w:numPr>
        <w:pBdr>
          <w:top w:val="single" w:sz="6" w:space="18" w:color="2D7E62"/>
        </w:pBdr>
        <w:shd w:val="clear" w:color="auto" w:fill="255142"/>
        <w:spacing w:before="120" w:beforeAutospacing="0" w:after="120" w:afterAutospacing="0"/>
        <w:rPr>
          <w:rFonts w:ascii="Sofia Pro" w:hAnsi="Sofia Pro"/>
          <w:color w:val="FFFFFF"/>
          <w:spacing w:val="-2"/>
          <w:sz w:val="28"/>
          <w:szCs w:val="28"/>
        </w:rPr>
      </w:pPr>
      <w:r w:rsidRPr="004865D1">
        <w:rPr>
          <w:rStyle w:val="amount"/>
          <w:rFonts w:ascii="Sofia Pro" w:eastAsiaTheme="majorEastAsia" w:hAnsi="Sofia Pro"/>
          <w:color w:val="FFFFFF"/>
          <w:spacing w:val="-2"/>
          <w:sz w:val="28"/>
          <w:szCs w:val="28"/>
        </w:rPr>
        <w:t>500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unitname"/>
          <w:rFonts w:ascii="Sofia Pro" w:eastAsiaTheme="majorEastAsia" w:hAnsi="Sofia Pro"/>
          <w:color w:val="FFFFFF"/>
          <w:spacing w:val="-2"/>
          <w:sz w:val="28"/>
          <w:szCs w:val="28"/>
        </w:rPr>
        <w:t>milliliter</w:t>
      </w:r>
      <w:r w:rsidRPr="004865D1">
        <w:rPr>
          <w:rFonts w:ascii="Sofia Pro" w:hAnsi="Sofia Pro"/>
          <w:color w:val="FFFFFF"/>
          <w:spacing w:val="-2"/>
          <w:sz w:val="28"/>
          <w:szCs w:val="28"/>
        </w:rPr>
        <w:t> </w:t>
      </w:r>
      <w:r w:rsidRPr="004865D1">
        <w:rPr>
          <w:rStyle w:val="ingredientname"/>
          <w:rFonts w:ascii="Sofia Pro" w:eastAsiaTheme="majorEastAsia" w:hAnsi="Sofia Pro"/>
          <w:color w:val="FFFFFF"/>
          <w:spacing w:val="-2"/>
          <w:sz w:val="28"/>
          <w:szCs w:val="28"/>
        </w:rPr>
        <w:t>vanillevla</w:t>
      </w:r>
    </w:p>
    <w:p w14:paraId="6080EBE6" w14:textId="77777777" w:rsidR="00BB176E" w:rsidRDefault="00BB176E">
      <w:pPr>
        <w:rPr>
          <w:b/>
          <w:bCs/>
          <w:sz w:val="28"/>
          <w:szCs w:val="28"/>
        </w:rPr>
      </w:pPr>
    </w:p>
    <w:p w14:paraId="392C5B1C" w14:textId="506ACA92" w:rsidR="00BB176E" w:rsidRDefault="00BB17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Bereiden:</w:t>
      </w:r>
    </w:p>
    <w:p w14:paraId="2D8ABD6B" w14:textId="352D9DC9" w:rsidR="004865D1" w:rsidRPr="004865D1" w:rsidRDefault="004865D1" w:rsidP="004865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</w:pPr>
      <w:r w:rsidRPr="004865D1"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  <w:t>Snijd de appeltaart in 8 gelijke punten, zet in een springvorm en schuif de punten tegen elkaar aan. Dek de springvorm af met aluminiumfolie en zet de appeltaart in de koelkast.</w:t>
      </w:r>
    </w:p>
    <w:p w14:paraId="3E919082" w14:textId="77777777" w:rsidR="004865D1" w:rsidRPr="004865D1" w:rsidRDefault="004865D1" w:rsidP="004865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</w:pPr>
      <w:r w:rsidRPr="004865D1"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  <w:t>Verwarm een half uur voor het serveermoment de oven voor op 175°C. Zet de appeltaart in de warme oven en bak de taart in 15 minuten warm.</w:t>
      </w:r>
    </w:p>
    <w:p w14:paraId="71618E82" w14:textId="77777777" w:rsidR="004865D1" w:rsidRPr="004865D1" w:rsidRDefault="004865D1" w:rsidP="004865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</w:pPr>
      <w:r w:rsidRPr="004865D1"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  <w:t>Neem het ijs uit de vriezer, zet een ijslepel in een beker met heet water. </w:t>
      </w:r>
    </w:p>
    <w:p w14:paraId="699E3A40" w14:textId="5A7815E2" w:rsidR="004865D1" w:rsidRPr="004865D1" w:rsidRDefault="004865D1" w:rsidP="004865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</w:pPr>
      <w:r w:rsidRPr="004865D1"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  <w:t>Maak een cirkel op het bord van chocoladesaus. Vul met wat vanillevla.</w:t>
      </w:r>
    </w:p>
    <w:p w14:paraId="47224FF2" w14:textId="5C4B6E55" w:rsidR="004865D1" w:rsidRPr="004865D1" w:rsidRDefault="004865D1" w:rsidP="004865D1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Sofia Pro" w:eastAsia="Times New Roman" w:hAnsi="Sofia Pro" w:cs="Times New Roman"/>
          <w:color w:val="222222"/>
          <w:spacing w:val="-2"/>
          <w:kern w:val="0"/>
          <w:sz w:val="28"/>
          <w:szCs w:val="28"/>
          <w:lang w:eastAsia="nl-NL"/>
          <w14:ligatures w14:val="none"/>
        </w:rPr>
      </w:pPr>
      <w:r w:rsidRPr="004865D1">
        <w:rPr>
          <w:rFonts w:ascii="Sofia Pro" w:hAnsi="Sofia Pro"/>
          <w:color w:val="222222"/>
          <w:spacing w:val="-3"/>
          <w:sz w:val="28"/>
          <w:szCs w:val="28"/>
          <w:shd w:val="clear" w:color="auto" w:fill="FFFFFF"/>
        </w:rPr>
        <w:t> Zet op elk bord, iets uit het midden, een punt appeltaart en leg er een bol boeren</w:t>
      </w:r>
      <w:r w:rsidRPr="004865D1">
        <w:rPr>
          <w:rFonts w:ascii="Sofia Pro" w:hAnsi="Sofia Pro"/>
          <w:color w:val="222222"/>
          <w:spacing w:val="-3"/>
          <w:sz w:val="28"/>
          <w:szCs w:val="28"/>
          <w:shd w:val="clear" w:color="auto" w:fill="FFFFFF"/>
        </w:rPr>
        <w:softHyphen/>
        <w:t>jongensijs bij. </w:t>
      </w:r>
    </w:p>
    <w:p w14:paraId="5745CC6A" w14:textId="77777777" w:rsidR="004865D1" w:rsidRPr="00BB176E" w:rsidRDefault="004865D1">
      <w:pPr>
        <w:rPr>
          <w:b/>
          <w:bCs/>
          <w:sz w:val="28"/>
          <w:szCs w:val="28"/>
        </w:rPr>
      </w:pPr>
    </w:p>
    <w:sectPr w:rsidR="004865D1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Sofia Pr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496"/>
    <w:multiLevelType w:val="multilevel"/>
    <w:tmpl w:val="4124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A6E86"/>
    <w:multiLevelType w:val="multilevel"/>
    <w:tmpl w:val="9C9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303036">
    <w:abstractNumId w:val="0"/>
  </w:num>
  <w:num w:numId="2" w16cid:durableId="680737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4865D1"/>
    <w:rsid w:val="00883183"/>
    <w:rsid w:val="00BB176E"/>
    <w:rsid w:val="00CC73C2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48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4865D1"/>
  </w:style>
  <w:style w:type="character" w:customStyle="1" w:styleId="ingredientunitname">
    <w:name w:val="ingredient_unit_name"/>
    <w:basedOn w:val="Standaardalinea-lettertype"/>
    <w:rsid w:val="004865D1"/>
  </w:style>
  <w:style w:type="character" w:customStyle="1" w:styleId="ingredientname">
    <w:name w:val="ingredient_name"/>
    <w:basedOn w:val="Standaardalinea-lettertype"/>
    <w:rsid w:val="0048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6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2025-01-25T17:27:00Z</dcterms:created>
  <dcterms:modified xsi:type="dcterms:W3CDTF">2025-01-25T17:27:00Z</dcterms:modified>
</cp:coreProperties>
</file>