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C7D2" w14:textId="5FCFBD86" w:rsidR="007621D0" w:rsidRDefault="00A6087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W</w:t>
      </w:r>
      <w:r w:rsidRPr="00A6087B">
        <w:rPr>
          <w:b/>
          <w:bCs/>
          <w:sz w:val="44"/>
          <w:szCs w:val="44"/>
        </w:rPr>
        <w:t>raps met gebakken champignons</w:t>
      </w:r>
    </w:p>
    <w:p w14:paraId="74B67EFF" w14:textId="5E908782" w:rsidR="00A6087B" w:rsidRDefault="00A6087B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68C09C0D" wp14:editId="0C190249">
            <wp:extent cx="5543550" cy="3695700"/>
            <wp:effectExtent l="0" t="0" r="0" b="0"/>
            <wp:docPr id="21128300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548" cy="36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CE733" w14:textId="05583517" w:rsidR="00A6087B" w:rsidRPr="00A6087B" w:rsidRDefault="00A6087B" w:rsidP="00A608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608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Dit heb je nodig:</w:t>
      </w:r>
      <w:r w:rsidRPr="00A608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2 personen</w:t>
      </w:r>
    </w:p>
    <w:p w14:paraId="0FFC6322" w14:textId="478D36C9" w:rsidR="00A6087B" w:rsidRPr="00A6087B" w:rsidRDefault="00A6087B" w:rsidP="00A6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175 g kastanjechampignons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puntpaprika</w:t>
      </w:r>
    </w:p>
    <w:p w14:paraId="52C6FF0B" w14:textId="16F8DF82" w:rsidR="00A6087B" w:rsidRPr="00A6087B" w:rsidRDefault="00A6087B" w:rsidP="00A6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lente-uitjes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 </w:t>
      </w: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volkoren</w:t>
      </w: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wraps</w:t>
      </w:r>
    </w:p>
    <w:p w14:paraId="3F4AE33C" w14:textId="3D8B32C0" w:rsidR="00A6087B" w:rsidRPr="00A6087B" w:rsidRDefault="00A6087B" w:rsidP="00A6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 g ijsbergsla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 g taugé</w:t>
      </w:r>
    </w:p>
    <w:p w14:paraId="075C00A9" w14:textId="2EB49A61" w:rsidR="00A6087B" w:rsidRDefault="00A6087B" w:rsidP="00A608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Parmezaanse kaasflakes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</w:t>
      </w: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balsamicocrème</w:t>
      </w:r>
    </w:p>
    <w:p w14:paraId="6B537C06" w14:textId="77777777" w:rsidR="00A6087B" w:rsidRDefault="00A6087B" w:rsidP="00A6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0327AC9" w14:textId="77777777" w:rsidR="00A6087B" w:rsidRPr="00A6087B" w:rsidRDefault="00A6087B" w:rsidP="00A608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A608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Zo maak je het:</w:t>
      </w:r>
    </w:p>
    <w:p w14:paraId="0B9D66F6" w14:textId="49EC3957" w:rsidR="00A6087B" w:rsidRPr="00A6087B" w:rsidRDefault="00A6087B" w:rsidP="00A6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Snijd de kastanjechampignons in plakjes en snijd de rode peper fijn (verwijder de zaadlijsten voor een mildere smaak). Bak de champignons en rode peper in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olijf</w:t>
      </w:r>
      <w:r w:rsidRPr="00A6087B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olie. Snijd de lente-ui in dunne ringetjes. Beleg de wraps met ijsbergsla, gebakken champignons en rode peper, lente-ui en taugé. Maak af met de Parmezaanse kaasflakes en de balsamicocrème, en vouw de wraps dicht.</w:t>
      </w:r>
    </w:p>
    <w:p w14:paraId="66C1153F" w14:textId="77777777" w:rsidR="00A6087B" w:rsidRPr="00A6087B" w:rsidRDefault="00A6087B" w:rsidP="00A60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5E515EB" w14:textId="77777777" w:rsidR="00A6087B" w:rsidRPr="00A6087B" w:rsidRDefault="00A6087B">
      <w:pPr>
        <w:rPr>
          <w:b/>
          <w:bCs/>
          <w:sz w:val="44"/>
          <w:szCs w:val="44"/>
        </w:rPr>
      </w:pPr>
    </w:p>
    <w:sectPr w:rsidR="00A6087B" w:rsidRPr="00A6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19F"/>
    <w:multiLevelType w:val="multilevel"/>
    <w:tmpl w:val="3208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39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7B"/>
    <w:rsid w:val="007621D0"/>
    <w:rsid w:val="00A6087B"/>
    <w:rsid w:val="00E33611"/>
    <w:rsid w:val="00FA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73FE83"/>
  <w15:chartTrackingRefBased/>
  <w15:docId w15:val="{A7444459-7C01-4F2A-8D45-724BF4B8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0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0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0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0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0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0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0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0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0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0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0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0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08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08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08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08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08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08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0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0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0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0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0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08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08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08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0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08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0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637</Characters>
  <Application>Microsoft Office Word</Application>
  <DocSecurity>0</DocSecurity>
  <Lines>24</Lines>
  <Paragraphs>27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2026-02-02T07:43:00Z</dcterms:created>
  <dcterms:modified xsi:type="dcterms:W3CDTF">2026-02-02T07:52:00Z</dcterms:modified>
</cp:coreProperties>
</file>