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798" w:rsidRDefault="00804798" w:rsidP="00804798">
      <w:pPr>
        <w:rPr>
          <w:b/>
          <w:bCs/>
          <w:sz w:val="52"/>
          <w:szCs w:val="52"/>
        </w:rPr>
      </w:pPr>
      <w:bookmarkStart w:id="0" w:name="_GoBack"/>
      <w:bookmarkEnd w:id="0"/>
      <w:r w:rsidRPr="00804798">
        <w:rPr>
          <w:b/>
          <w:bCs/>
          <w:sz w:val="52"/>
          <w:szCs w:val="52"/>
        </w:rPr>
        <w:t>Wraps van platbrood met eiersalade</w:t>
      </w:r>
    </w:p>
    <w:p w:rsidR="00804798" w:rsidRDefault="00804798" w:rsidP="00804798">
      <w:pPr>
        <w:rPr>
          <w:b/>
          <w:bCs/>
          <w:sz w:val="52"/>
          <w:szCs w:val="52"/>
        </w:rPr>
      </w:pPr>
      <w:r>
        <w:rPr>
          <w:b/>
          <w:bCs/>
          <w:noProof/>
          <w:sz w:val="52"/>
          <w:szCs w:val="52"/>
        </w:rPr>
        <w:drawing>
          <wp:inline distT="0" distB="0" distL="0" distR="0" wp14:anchorId="5A35A864">
            <wp:extent cx="5391150" cy="39640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486" cy="3995212"/>
                    </a:xfrm>
                    <a:prstGeom prst="rect">
                      <a:avLst/>
                    </a:prstGeom>
                    <a:noFill/>
                  </pic:spPr>
                </pic:pic>
              </a:graphicData>
            </a:graphic>
          </wp:inline>
        </w:drawing>
      </w:r>
    </w:p>
    <w:p w:rsidR="00804798" w:rsidRPr="00804798" w:rsidRDefault="00804798" w:rsidP="00804798">
      <w:pPr>
        <w:shd w:val="clear" w:color="auto" w:fill="FFFFFF"/>
        <w:spacing w:after="120" w:line="480" w:lineRule="atLeast"/>
        <w:outlineLvl w:val="1"/>
        <w:rPr>
          <w:rFonts w:ascii="Hamburg Serial" w:eastAsia="Times New Roman" w:hAnsi="Hamburg Serial" w:cs="Times New Roman"/>
          <w:b/>
          <w:bCs/>
          <w:color w:val="26313A"/>
          <w:spacing w:val="3"/>
          <w:sz w:val="28"/>
          <w:szCs w:val="28"/>
          <w:lang w:eastAsia="nl-NL"/>
        </w:rPr>
      </w:pPr>
      <w:r w:rsidRPr="00804798">
        <w:rPr>
          <w:rFonts w:ascii="Hamburg Serial" w:eastAsia="Times New Roman" w:hAnsi="Hamburg Serial" w:cs="Times New Roman"/>
          <w:b/>
          <w:bCs/>
          <w:color w:val="26313A"/>
          <w:spacing w:val="3"/>
          <w:sz w:val="28"/>
          <w:szCs w:val="28"/>
          <w:lang w:eastAsia="nl-NL"/>
        </w:rPr>
        <w:t>Ingrediënten</w:t>
      </w:r>
      <w:r w:rsidRPr="00804798">
        <w:rPr>
          <w:rFonts w:ascii="Hamburg Serial" w:eastAsia="Times New Roman" w:hAnsi="Hamburg Serial" w:cs="Times New Roman"/>
          <w:b/>
          <w:bCs/>
          <w:color w:val="26313A"/>
          <w:spacing w:val="3"/>
          <w:sz w:val="28"/>
          <w:szCs w:val="28"/>
          <w:lang w:eastAsia="nl-NL"/>
        </w:rPr>
        <w:t xml:space="preserve">: </w:t>
      </w:r>
      <w:r w:rsidRPr="00804798">
        <w:rPr>
          <w:rFonts w:ascii="Hamburg Serial" w:eastAsia="Times New Roman" w:hAnsi="Hamburg Serial" w:cs="Times New Roman"/>
          <w:b/>
          <w:bCs/>
          <w:color w:val="26313A"/>
          <w:spacing w:val="3"/>
          <w:sz w:val="28"/>
          <w:szCs w:val="28"/>
          <w:lang w:eastAsia="nl-NL"/>
        </w:rPr>
        <w:t>Aantal porties</w:t>
      </w:r>
      <w:r w:rsidRPr="00804798">
        <w:rPr>
          <w:rFonts w:ascii="Hamburg Serial" w:eastAsia="Times New Roman" w:hAnsi="Hamburg Serial" w:cs="Times New Roman"/>
          <w:b/>
          <w:bCs/>
          <w:color w:val="26313A"/>
          <w:spacing w:val="3"/>
          <w:sz w:val="28"/>
          <w:szCs w:val="28"/>
          <w:lang w:eastAsia="nl-NL"/>
        </w:rPr>
        <w:t xml:space="preserve"> </w:t>
      </w:r>
      <w:r w:rsidRPr="00804798">
        <w:rPr>
          <w:rFonts w:ascii="Hamburg Serial" w:eastAsia="Times New Roman" w:hAnsi="Hamburg Serial" w:cs="Times New Roman"/>
          <w:b/>
          <w:bCs/>
          <w:color w:val="26313A"/>
          <w:spacing w:val="3"/>
          <w:sz w:val="28"/>
          <w:szCs w:val="28"/>
          <w:lang w:eastAsia="nl-NL"/>
        </w:rPr>
        <w:t>12</w:t>
      </w:r>
    </w:p>
    <w:p w:rsidR="00804798" w:rsidRPr="00804798" w:rsidRDefault="00804798" w:rsidP="00804798">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804798">
        <w:rPr>
          <w:rFonts w:ascii="Hamburg Serial" w:eastAsia="Times New Roman" w:hAnsi="Hamburg Serial" w:cs="Times New Roman"/>
          <w:bCs/>
          <w:color w:val="26313A"/>
          <w:spacing w:val="3"/>
          <w:sz w:val="28"/>
          <w:szCs w:val="28"/>
          <w:lang w:eastAsia="nl-NL"/>
        </w:rPr>
        <w:t>1</w:t>
      </w:r>
      <w:r>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komkommer</w:t>
      </w:r>
      <w:r>
        <w:rPr>
          <w:rFonts w:ascii="Hamburg Serial" w:eastAsia="Times New Roman" w:hAnsi="Hamburg Serial" w:cs="Times New Roman"/>
          <w:color w:val="26313A"/>
          <w:spacing w:val="3"/>
          <w:sz w:val="28"/>
          <w:szCs w:val="28"/>
          <w:lang w:eastAsia="nl-NL"/>
        </w:rPr>
        <w:t xml:space="preserve">                                    </w:t>
      </w:r>
      <w:r w:rsidRPr="00804798">
        <w:rPr>
          <w:rFonts w:ascii="Hamburg Serial" w:eastAsia="Times New Roman" w:hAnsi="Hamburg Serial" w:cs="Times New Roman"/>
          <w:bCs/>
          <w:color w:val="26313A"/>
          <w:spacing w:val="3"/>
          <w:sz w:val="28"/>
          <w:szCs w:val="28"/>
          <w:lang w:eastAsia="nl-NL"/>
        </w:rPr>
        <w:t>1</w:t>
      </w:r>
      <w:r w:rsidRPr="00804798">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rode paprika</w:t>
      </w:r>
    </w:p>
    <w:p w:rsidR="00804798" w:rsidRPr="00804798" w:rsidRDefault="00804798" w:rsidP="00804798">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804798">
        <w:rPr>
          <w:rFonts w:ascii="Hamburg Serial" w:eastAsia="Times New Roman" w:hAnsi="Hamburg Serial" w:cs="Times New Roman"/>
          <w:bCs/>
          <w:color w:val="26313A"/>
          <w:spacing w:val="3"/>
          <w:sz w:val="28"/>
          <w:szCs w:val="28"/>
          <w:lang w:eastAsia="nl-NL"/>
        </w:rPr>
        <w:t>10 g</w:t>
      </w:r>
      <w:r>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verse bieslook</w:t>
      </w:r>
      <w:r>
        <w:rPr>
          <w:rFonts w:ascii="Hamburg Serial" w:eastAsia="Times New Roman" w:hAnsi="Hamburg Serial" w:cs="Times New Roman"/>
          <w:color w:val="26313A"/>
          <w:spacing w:val="3"/>
          <w:sz w:val="28"/>
          <w:szCs w:val="28"/>
          <w:lang w:eastAsia="nl-NL"/>
        </w:rPr>
        <w:t xml:space="preserve">                           </w:t>
      </w:r>
      <w:r w:rsidRPr="00804798">
        <w:rPr>
          <w:rFonts w:ascii="Hamburg Serial" w:eastAsia="Times New Roman" w:hAnsi="Hamburg Serial" w:cs="Times New Roman"/>
          <w:bCs/>
          <w:color w:val="26313A"/>
          <w:spacing w:val="3"/>
          <w:sz w:val="28"/>
          <w:szCs w:val="28"/>
          <w:lang w:eastAsia="nl-NL"/>
        </w:rPr>
        <w:t>1 el</w:t>
      </w:r>
      <w:r w:rsidRPr="00804798">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natuurazijn</w:t>
      </w:r>
    </w:p>
    <w:p w:rsidR="00804798" w:rsidRPr="00804798" w:rsidRDefault="00804798" w:rsidP="00804798">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804798">
        <w:rPr>
          <w:rFonts w:ascii="Hamburg Serial" w:eastAsia="Times New Roman" w:hAnsi="Hamburg Serial" w:cs="Times New Roman"/>
          <w:bCs/>
          <w:color w:val="26313A"/>
          <w:spacing w:val="3"/>
          <w:sz w:val="28"/>
          <w:szCs w:val="28"/>
          <w:lang w:eastAsia="nl-NL"/>
        </w:rPr>
        <w:t>175 g</w:t>
      </w:r>
      <w:r>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gevuld eitjesalade</w:t>
      </w:r>
      <w:r>
        <w:rPr>
          <w:rFonts w:ascii="Hamburg Serial" w:eastAsia="Times New Roman" w:hAnsi="Hamburg Serial" w:cs="Times New Roman"/>
          <w:color w:val="26313A"/>
          <w:spacing w:val="3"/>
          <w:sz w:val="28"/>
          <w:szCs w:val="28"/>
          <w:lang w:eastAsia="nl-NL"/>
        </w:rPr>
        <w:t xml:space="preserve">                  </w:t>
      </w:r>
      <w:r w:rsidRPr="00804798">
        <w:rPr>
          <w:rFonts w:ascii="Hamburg Serial" w:eastAsia="Times New Roman" w:hAnsi="Hamburg Serial" w:cs="Times New Roman"/>
          <w:bCs/>
          <w:color w:val="26313A"/>
          <w:spacing w:val="3"/>
          <w:sz w:val="28"/>
          <w:szCs w:val="28"/>
          <w:lang w:eastAsia="nl-NL"/>
        </w:rPr>
        <w:t>8 blaadjes</w:t>
      </w:r>
      <w:r w:rsidRPr="00804798">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kropsla</w:t>
      </w:r>
    </w:p>
    <w:p w:rsidR="00804798" w:rsidRDefault="00804798" w:rsidP="00804798">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804798">
        <w:rPr>
          <w:rFonts w:ascii="Hamburg Serial" w:eastAsia="Times New Roman" w:hAnsi="Hamburg Serial" w:cs="Times New Roman"/>
          <w:bCs/>
          <w:color w:val="26313A"/>
          <w:spacing w:val="3"/>
          <w:sz w:val="28"/>
          <w:szCs w:val="28"/>
          <w:lang w:eastAsia="nl-NL"/>
        </w:rPr>
        <w:t>4</w:t>
      </w:r>
      <w:r>
        <w:rPr>
          <w:rFonts w:ascii="Hamburg Serial" w:eastAsia="Times New Roman" w:hAnsi="Hamburg Serial" w:cs="Times New Roman"/>
          <w:bCs/>
          <w:color w:val="26313A"/>
          <w:spacing w:val="3"/>
          <w:sz w:val="28"/>
          <w:szCs w:val="28"/>
          <w:lang w:eastAsia="nl-NL"/>
        </w:rPr>
        <w:t xml:space="preserve"> </w:t>
      </w:r>
      <w:r w:rsidRPr="00804798">
        <w:rPr>
          <w:rFonts w:ascii="Hamburg Serial" w:eastAsia="Times New Roman" w:hAnsi="Hamburg Serial" w:cs="Times New Roman"/>
          <w:color w:val="26313A"/>
          <w:spacing w:val="3"/>
          <w:sz w:val="28"/>
          <w:szCs w:val="28"/>
          <w:lang w:eastAsia="nl-NL"/>
        </w:rPr>
        <w:t>Libanese witte platbroden</w:t>
      </w:r>
    </w:p>
    <w:p w:rsidR="00804798" w:rsidRDefault="00804798" w:rsidP="00804798">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804798" w:rsidRPr="00804798" w:rsidRDefault="00804798" w:rsidP="00804798">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804798" w:rsidRPr="00804798" w:rsidRDefault="00804798" w:rsidP="00804798">
      <w:pPr>
        <w:spacing w:after="0" w:line="480" w:lineRule="atLeast"/>
        <w:outlineLvl w:val="1"/>
        <w:rPr>
          <w:rFonts w:ascii="Hamburg Serial" w:eastAsia="Times New Roman" w:hAnsi="Hamburg Serial" w:cs="Times New Roman"/>
          <w:b/>
          <w:bCs/>
          <w:color w:val="26313A"/>
          <w:spacing w:val="3"/>
          <w:sz w:val="28"/>
          <w:szCs w:val="28"/>
          <w:lang w:eastAsia="nl-NL"/>
        </w:rPr>
      </w:pPr>
      <w:r w:rsidRPr="00804798">
        <w:rPr>
          <w:rFonts w:ascii="Hamburg Serial" w:eastAsia="Times New Roman" w:hAnsi="Hamburg Serial" w:cs="Times New Roman"/>
          <w:b/>
          <w:bCs/>
          <w:color w:val="26313A"/>
          <w:spacing w:val="3"/>
          <w:sz w:val="28"/>
          <w:szCs w:val="28"/>
          <w:lang w:eastAsia="nl-NL"/>
        </w:rPr>
        <w:t>Aan de slag</w:t>
      </w:r>
      <w:r>
        <w:rPr>
          <w:rFonts w:ascii="Hamburg Serial" w:eastAsia="Times New Roman" w:hAnsi="Hamburg Serial" w:cs="Times New Roman"/>
          <w:b/>
          <w:bCs/>
          <w:color w:val="26313A"/>
          <w:spacing w:val="3"/>
          <w:sz w:val="28"/>
          <w:szCs w:val="28"/>
          <w:lang w:eastAsia="nl-NL"/>
        </w:rPr>
        <w:t>:</w:t>
      </w:r>
    </w:p>
    <w:p w:rsidR="00804798" w:rsidRPr="00804798" w:rsidRDefault="00804798" w:rsidP="00804798">
      <w:pPr>
        <w:spacing w:after="0" w:line="240" w:lineRule="auto"/>
        <w:rPr>
          <w:rFonts w:ascii="Hamburg Serial" w:eastAsia="Times New Roman" w:hAnsi="Hamburg Serial" w:cs="Times New Roman"/>
          <w:color w:val="26313A"/>
          <w:sz w:val="28"/>
          <w:szCs w:val="28"/>
          <w:lang w:eastAsia="nl-NL"/>
        </w:rPr>
      </w:pPr>
      <w:r w:rsidRPr="00804798">
        <w:rPr>
          <w:rFonts w:ascii="Hamburg Serial" w:eastAsia="Times New Roman" w:hAnsi="Hamburg Serial" w:cs="Times New Roman"/>
          <w:color w:val="26313A"/>
          <w:spacing w:val="3"/>
          <w:sz w:val="28"/>
          <w:szCs w:val="28"/>
          <w:lang w:eastAsia="nl-NL"/>
        </w:rPr>
        <w:t>Snijd de komkommer in de lengte in dunne repen, de paprika in dunne repen en de bieslook fijn. Meng de bieslook samen met de azijn door de gevuld eitjesalade. Breng op smaak met peper en eventueel zout.</w:t>
      </w:r>
    </w:p>
    <w:p w:rsidR="00804798" w:rsidRPr="00804798" w:rsidRDefault="00804798" w:rsidP="00804798">
      <w:pPr>
        <w:spacing w:after="0" w:line="240" w:lineRule="auto"/>
        <w:rPr>
          <w:rFonts w:ascii="Hamburg Serial" w:eastAsia="Times New Roman" w:hAnsi="Hamburg Serial" w:cs="Times New Roman"/>
          <w:color w:val="26313A"/>
          <w:spacing w:val="3"/>
          <w:sz w:val="28"/>
          <w:szCs w:val="28"/>
          <w:lang w:eastAsia="nl-NL"/>
        </w:rPr>
      </w:pPr>
    </w:p>
    <w:p w:rsidR="00804798" w:rsidRPr="00804798" w:rsidRDefault="00804798" w:rsidP="00804798">
      <w:pPr>
        <w:spacing w:after="0" w:line="240" w:lineRule="auto"/>
        <w:rPr>
          <w:rFonts w:ascii="Hamburg Serial" w:eastAsia="Times New Roman" w:hAnsi="Hamburg Serial" w:cs="Times New Roman"/>
          <w:color w:val="26313A"/>
          <w:sz w:val="28"/>
          <w:szCs w:val="28"/>
          <w:lang w:eastAsia="nl-NL"/>
        </w:rPr>
      </w:pPr>
      <w:r w:rsidRPr="00804798">
        <w:rPr>
          <w:rFonts w:ascii="Hamburg Serial" w:eastAsia="Times New Roman" w:hAnsi="Hamburg Serial" w:cs="Times New Roman"/>
          <w:color w:val="26313A"/>
          <w:spacing w:val="3"/>
          <w:sz w:val="28"/>
          <w:szCs w:val="28"/>
          <w:lang w:eastAsia="nl-NL"/>
        </w:rPr>
        <w:t>Verdeel de blaadjes kropsla over de Libanese broden en verdeel de gevuld eitjesalade, komkommer en paprika erover. Rol strak op en snijd elke rol schuin in 3 stukken. Steek in elk stuk een tapasprikker en serveer.</w:t>
      </w:r>
    </w:p>
    <w:p w:rsidR="00804798" w:rsidRPr="00804798" w:rsidRDefault="00804798" w:rsidP="00804798">
      <w:pPr>
        <w:rPr>
          <w:b/>
          <w:bCs/>
          <w:sz w:val="28"/>
          <w:szCs w:val="28"/>
        </w:rPr>
      </w:pPr>
    </w:p>
    <w:p w:rsidR="00E473C6" w:rsidRDefault="00E473C6"/>
    <w:sectPr w:rsidR="00E473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mburg Ser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6600FF"/>
    <w:multiLevelType w:val="multilevel"/>
    <w:tmpl w:val="EAF4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E777A2"/>
    <w:multiLevelType w:val="multilevel"/>
    <w:tmpl w:val="BB7C3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8"/>
    <w:rsid w:val="00804798"/>
    <w:rsid w:val="00E473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E3173E"/>
  <w15:chartTrackingRefBased/>
  <w15:docId w15:val="{793DBC81-235B-4711-A3D8-7AE90494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226829">
      <w:bodyDiv w:val="1"/>
      <w:marLeft w:val="0"/>
      <w:marRight w:val="0"/>
      <w:marTop w:val="0"/>
      <w:marBottom w:val="0"/>
      <w:divBdr>
        <w:top w:val="none" w:sz="0" w:space="0" w:color="auto"/>
        <w:left w:val="none" w:sz="0" w:space="0" w:color="auto"/>
        <w:bottom w:val="none" w:sz="0" w:space="0" w:color="auto"/>
        <w:right w:val="none" w:sz="0" w:space="0" w:color="auto"/>
      </w:divBdr>
      <w:divsChild>
        <w:div w:id="415171806">
          <w:marLeft w:val="0"/>
          <w:marRight w:val="0"/>
          <w:marTop w:val="0"/>
          <w:marBottom w:val="0"/>
          <w:divBdr>
            <w:top w:val="none" w:sz="0" w:space="0" w:color="auto"/>
            <w:left w:val="none" w:sz="0" w:space="0" w:color="auto"/>
            <w:bottom w:val="none" w:sz="0" w:space="0" w:color="auto"/>
            <w:right w:val="none" w:sz="0" w:space="0" w:color="auto"/>
          </w:divBdr>
          <w:divsChild>
            <w:div w:id="805395753">
              <w:marLeft w:val="0"/>
              <w:marRight w:val="0"/>
              <w:marTop w:val="120"/>
              <w:marBottom w:val="120"/>
              <w:divBdr>
                <w:top w:val="none" w:sz="0" w:space="0" w:color="auto"/>
                <w:left w:val="none" w:sz="0" w:space="0" w:color="auto"/>
                <w:bottom w:val="none" w:sz="0" w:space="0" w:color="auto"/>
                <w:right w:val="none" w:sz="0" w:space="0" w:color="auto"/>
              </w:divBdr>
              <w:divsChild>
                <w:div w:id="14100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0519">
      <w:bodyDiv w:val="1"/>
      <w:marLeft w:val="0"/>
      <w:marRight w:val="0"/>
      <w:marTop w:val="0"/>
      <w:marBottom w:val="0"/>
      <w:divBdr>
        <w:top w:val="none" w:sz="0" w:space="0" w:color="auto"/>
        <w:left w:val="none" w:sz="0" w:space="0" w:color="auto"/>
        <w:bottom w:val="none" w:sz="0" w:space="0" w:color="auto"/>
        <w:right w:val="none" w:sz="0" w:space="0" w:color="auto"/>
      </w:divBdr>
      <w:divsChild>
        <w:div w:id="967515545">
          <w:marLeft w:val="0"/>
          <w:marRight w:val="0"/>
          <w:marTop w:val="0"/>
          <w:marBottom w:val="0"/>
          <w:divBdr>
            <w:top w:val="none" w:sz="0" w:space="0" w:color="auto"/>
            <w:left w:val="none" w:sz="0" w:space="0" w:color="auto"/>
            <w:bottom w:val="none" w:sz="0" w:space="0" w:color="auto"/>
            <w:right w:val="none" w:sz="0" w:space="0" w:color="auto"/>
          </w:divBdr>
          <w:divsChild>
            <w:div w:id="3821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110</Words>
  <Characters>608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02</dc:creator>
  <cp:keywords/>
  <dc:description/>
  <cp:lastModifiedBy>Ligne 02</cp:lastModifiedBy>
  <cp:revision>1</cp:revision>
  <dcterms:created xsi:type="dcterms:W3CDTF">2026-02-04T12:11:00Z</dcterms:created>
  <dcterms:modified xsi:type="dcterms:W3CDTF">2026-02-04T12:15:00Z</dcterms:modified>
</cp:coreProperties>
</file>